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4DD" w:rsidRPr="00976166" w:rsidRDefault="007374DD" w:rsidP="007374DD">
      <w:pPr>
        <w:spacing w:line="560" w:lineRule="exact"/>
        <w:jc w:val="center"/>
        <w:rPr>
          <w:rFonts w:ascii="方正小标宋简体" w:eastAsia="方正小标宋简体" w:hAnsi="仿宋"/>
          <w:sz w:val="44"/>
          <w:szCs w:val="44"/>
        </w:rPr>
      </w:pPr>
    </w:p>
    <w:p w:rsidR="004A1F38" w:rsidRPr="00976166" w:rsidRDefault="004A1F38" w:rsidP="007374DD">
      <w:pPr>
        <w:spacing w:line="560" w:lineRule="exact"/>
        <w:jc w:val="center"/>
        <w:rPr>
          <w:rFonts w:ascii="方正小标宋简体" w:eastAsia="方正小标宋简体" w:hAnsi="仿宋"/>
          <w:sz w:val="44"/>
          <w:szCs w:val="44"/>
        </w:rPr>
      </w:pPr>
      <w:r w:rsidRPr="00976166">
        <w:rPr>
          <w:rFonts w:ascii="方正小标宋简体" w:eastAsia="方正小标宋简体" w:hAnsi="仿宋" w:hint="eastAsia"/>
          <w:sz w:val="44"/>
          <w:szCs w:val="44"/>
        </w:rPr>
        <w:t>绍兴市村庄规划建设管理条例</w:t>
      </w:r>
      <w:r w:rsidR="00452A1C" w:rsidRPr="00976166">
        <w:rPr>
          <w:rFonts w:ascii="方正小标宋简体" w:eastAsia="方正小标宋简体" w:hAnsi="仿宋" w:hint="eastAsia"/>
          <w:sz w:val="44"/>
          <w:szCs w:val="44"/>
        </w:rPr>
        <w:t>（草案）</w:t>
      </w:r>
    </w:p>
    <w:p w:rsidR="00137BDD" w:rsidRPr="00976166" w:rsidRDefault="00F3359B" w:rsidP="007374DD">
      <w:pPr>
        <w:spacing w:line="560" w:lineRule="exact"/>
        <w:rPr>
          <w:rFonts w:ascii="仿宋_GB2312" w:eastAsia="仿宋_GB2312" w:hAnsi="仿宋"/>
          <w:sz w:val="32"/>
          <w:szCs w:val="32"/>
        </w:rPr>
      </w:pPr>
      <w:r w:rsidRPr="00976166">
        <w:rPr>
          <w:rFonts w:ascii="仿宋_GB2312" w:eastAsia="仿宋_GB2312" w:hAnsi="仿宋" w:hint="eastAsia"/>
          <w:sz w:val="32"/>
          <w:szCs w:val="32"/>
        </w:rPr>
        <w:t xml:space="preserve">                   </w:t>
      </w:r>
    </w:p>
    <w:p w:rsidR="004A1F38" w:rsidRPr="00976166" w:rsidRDefault="004A1F38" w:rsidP="007374DD">
      <w:pPr>
        <w:spacing w:line="560" w:lineRule="exact"/>
        <w:rPr>
          <w:rFonts w:ascii="仿宋_GB2312" w:eastAsia="仿宋_GB2312" w:hAnsi="仿宋"/>
          <w:sz w:val="32"/>
          <w:szCs w:val="32"/>
        </w:rPr>
      </w:pPr>
    </w:p>
    <w:p w:rsidR="004A1F38" w:rsidRPr="006607A3" w:rsidRDefault="004A1F38" w:rsidP="007374DD">
      <w:pPr>
        <w:spacing w:line="560" w:lineRule="exact"/>
        <w:rPr>
          <w:rFonts w:ascii="黑体" w:eastAsia="黑体" w:hAnsi="仿宋"/>
          <w:sz w:val="32"/>
          <w:szCs w:val="32"/>
        </w:rPr>
      </w:pPr>
      <w:r w:rsidRPr="006607A3">
        <w:rPr>
          <w:rFonts w:ascii="黑体" w:eastAsia="黑体" w:hAnsi="黑体" w:hint="eastAsia"/>
          <w:sz w:val="32"/>
          <w:szCs w:val="32"/>
        </w:rPr>
        <w:t>框架条目</w:t>
      </w:r>
      <w:r w:rsidR="008C0D78" w:rsidRPr="006607A3">
        <w:rPr>
          <w:rFonts w:ascii="黑体" w:eastAsia="黑体" w:hAnsi="仿宋" w:hint="eastAsia"/>
          <w:sz w:val="32"/>
          <w:szCs w:val="32"/>
        </w:rPr>
        <w:t>（共</w:t>
      </w:r>
      <w:r w:rsidR="00742412" w:rsidRPr="006607A3">
        <w:rPr>
          <w:rFonts w:ascii="黑体" w:eastAsia="黑体" w:hAnsi="仿宋"/>
          <w:sz w:val="32"/>
          <w:szCs w:val="32"/>
        </w:rPr>
        <w:t>4</w:t>
      </w:r>
      <w:r w:rsidR="00FD2FF4" w:rsidRPr="006607A3">
        <w:rPr>
          <w:rFonts w:ascii="黑体" w:eastAsia="黑体" w:hAnsi="仿宋" w:hint="eastAsia"/>
          <w:sz w:val="32"/>
          <w:szCs w:val="32"/>
        </w:rPr>
        <w:t>1</w:t>
      </w:r>
      <w:r w:rsidR="008C0D78" w:rsidRPr="006607A3">
        <w:rPr>
          <w:rFonts w:ascii="黑体" w:eastAsia="黑体" w:hAnsi="仿宋" w:hint="eastAsia"/>
          <w:sz w:val="32"/>
          <w:szCs w:val="32"/>
        </w:rPr>
        <w:t>条）</w:t>
      </w:r>
    </w:p>
    <w:p w:rsidR="004A1F38" w:rsidRPr="006607A3" w:rsidRDefault="004A1F38" w:rsidP="007374DD">
      <w:pPr>
        <w:spacing w:line="560" w:lineRule="exact"/>
        <w:rPr>
          <w:rFonts w:ascii="黑体" w:eastAsia="黑体" w:hAnsi="仿宋"/>
          <w:sz w:val="32"/>
          <w:szCs w:val="32"/>
        </w:rPr>
      </w:pPr>
      <w:r w:rsidRPr="006607A3">
        <w:rPr>
          <w:rFonts w:ascii="黑体" w:eastAsia="黑体" w:hAnsi="仿宋" w:hint="eastAsia"/>
          <w:sz w:val="32"/>
          <w:szCs w:val="32"/>
        </w:rPr>
        <w:t xml:space="preserve">    第一章 总则</w:t>
      </w:r>
      <w:r w:rsidR="008C0D78" w:rsidRPr="006607A3">
        <w:rPr>
          <w:rFonts w:ascii="黑体" w:eastAsia="黑体" w:hAnsi="仿宋" w:hint="eastAsia"/>
          <w:sz w:val="32"/>
          <w:szCs w:val="32"/>
        </w:rPr>
        <w:t>（</w:t>
      </w:r>
      <w:r w:rsidR="00D0149E" w:rsidRPr="006607A3">
        <w:rPr>
          <w:rFonts w:ascii="黑体" w:eastAsia="黑体" w:hAnsi="仿宋" w:hint="eastAsia"/>
          <w:sz w:val="32"/>
          <w:szCs w:val="32"/>
        </w:rPr>
        <w:t>6</w:t>
      </w:r>
      <w:r w:rsidR="008C0D78" w:rsidRPr="006607A3">
        <w:rPr>
          <w:rFonts w:ascii="黑体" w:eastAsia="黑体" w:hAnsi="仿宋" w:hint="eastAsia"/>
          <w:sz w:val="32"/>
          <w:szCs w:val="32"/>
        </w:rPr>
        <w:t>条）</w:t>
      </w:r>
    </w:p>
    <w:p w:rsidR="004A1F38" w:rsidRPr="006607A3" w:rsidRDefault="004A1F38" w:rsidP="007374DD">
      <w:pPr>
        <w:spacing w:line="560" w:lineRule="exact"/>
        <w:ind w:firstLine="630"/>
        <w:rPr>
          <w:rFonts w:ascii="黑体" w:eastAsia="黑体" w:hAnsi="仿宋"/>
          <w:sz w:val="32"/>
          <w:szCs w:val="32"/>
        </w:rPr>
      </w:pPr>
      <w:r w:rsidRPr="006607A3">
        <w:rPr>
          <w:rFonts w:ascii="黑体" w:eastAsia="黑体" w:hAnsi="仿宋" w:hint="eastAsia"/>
          <w:sz w:val="32"/>
          <w:szCs w:val="32"/>
        </w:rPr>
        <w:t xml:space="preserve">第二章 </w:t>
      </w:r>
      <w:r w:rsidR="000630C4" w:rsidRPr="006607A3">
        <w:rPr>
          <w:rFonts w:ascii="黑体" w:eastAsia="黑体" w:hAnsi="仿宋" w:hint="eastAsia"/>
          <w:sz w:val="32"/>
          <w:szCs w:val="32"/>
        </w:rPr>
        <w:t>村庄</w:t>
      </w:r>
      <w:r w:rsidR="00C459D2" w:rsidRPr="006607A3">
        <w:rPr>
          <w:rFonts w:ascii="黑体" w:eastAsia="黑体" w:hAnsi="仿宋" w:hint="eastAsia"/>
          <w:sz w:val="32"/>
          <w:szCs w:val="32"/>
        </w:rPr>
        <w:t>规划</w:t>
      </w:r>
      <w:r w:rsidR="008D0D6A" w:rsidRPr="006607A3">
        <w:rPr>
          <w:rFonts w:ascii="黑体" w:eastAsia="黑体" w:hAnsi="仿宋" w:hint="eastAsia"/>
          <w:sz w:val="32"/>
          <w:szCs w:val="32"/>
        </w:rPr>
        <w:t>制定</w:t>
      </w:r>
      <w:r w:rsidR="008C0D78" w:rsidRPr="006607A3">
        <w:rPr>
          <w:rFonts w:ascii="黑体" w:eastAsia="黑体" w:hAnsi="仿宋" w:hint="eastAsia"/>
          <w:sz w:val="32"/>
          <w:szCs w:val="32"/>
        </w:rPr>
        <w:t>（</w:t>
      </w:r>
      <w:r w:rsidR="00D57C9B" w:rsidRPr="006607A3">
        <w:rPr>
          <w:rFonts w:ascii="黑体" w:eastAsia="黑体" w:hAnsi="仿宋" w:hint="eastAsia"/>
          <w:sz w:val="32"/>
          <w:szCs w:val="32"/>
        </w:rPr>
        <w:t>5</w:t>
      </w:r>
      <w:r w:rsidR="008C0D78" w:rsidRPr="006607A3">
        <w:rPr>
          <w:rFonts w:ascii="黑体" w:eastAsia="黑体" w:hAnsi="仿宋" w:hint="eastAsia"/>
          <w:sz w:val="32"/>
          <w:szCs w:val="32"/>
        </w:rPr>
        <w:t>条）</w:t>
      </w:r>
    </w:p>
    <w:p w:rsidR="00C459D2" w:rsidRPr="006607A3" w:rsidRDefault="00C459D2" w:rsidP="007374DD">
      <w:pPr>
        <w:spacing w:line="560" w:lineRule="exact"/>
        <w:ind w:firstLine="630"/>
        <w:rPr>
          <w:rFonts w:ascii="黑体" w:eastAsia="黑体" w:hAnsi="仿宋"/>
          <w:sz w:val="32"/>
          <w:szCs w:val="32"/>
        </w:rPr>
      </w:pPr>
      <w:r w:rsidRPr="006607A3">
        <w:rPr>
          <w:rFonts w:ascii="黑体" w:eastAsia="黑体" w:hAnsi="仿宋" w:hint="eastAsia"/>
          <w:sz w:val="32"/>
          <w:szCs w:val="32"/>
        </w:rPr>
        <w:t xml:space="preserve">第三章 </w:t>
      </w:r>
      <w:r w:rsidR="000630C4" w:rsidRPr="006607A3">
        <w:rPr>
          <w:rFonts w:ascii="黑体" w:eastAsia="黑体" w:hAnsi="仿宋" w:hint="eastAsia"/>
          <w:sz w:val="32"/>
          <w:szCs w:val="32"/>
        </w:rPr>
        <w:t>村庄</w:t>
      </w:r>
      <w:r w:rsidR="004B498C" w:rsidRPr="006607A3">
        <w:rPr>
          <w:rFonts w:ascii="黑体" w:eastAsia="黑体" w:hAnsi="仿宋" w:hint="eastAsia"/>
          <w:sz w:val="32"/>
          <w:szCs w:val="32"/>
        </w:rPr>
        <w:t>规划实施</w:t>
      </w:r>
      <w:r w:rsidR="008C0D78" w:rsidRPr="006607A3">
        <w:rPr>
          <w:rFonts w:ascii="黑体" w:eastAsia="黑体" w:hAnsi="仿宋" w:hint="eastAsia"/>
          <w:sz w:val="32"/>
          <w:szCs w:val="32"/>
        </w:rPr>
        <w:t>（</w:t>
      </w:r>
      <w:r w:rsidR="00211B80" w:rsidRPr="006607A3">
        <w:rPr>
          <w:rFonts w:ascii="黑体" w:eastAsia="黑体" w:hAnsi="仿宋" w:hint="eastAsia"/>
          <w:sz w:val="32"/>
          <w:szCs w:val="32"/>
        </w:rPr>
        <w:t>9</w:t>
      </w:r>
      <w:r w:rsidR="008C0D78" w:rsidRPr="006607A3">
        <w:rPr>
          <w:rFonts w:ascii="黑体" w:eastAsia="黑体" w:hAnsi="仿宋" w:hint="eastAsia"/>
          <w:sz w:val="32"/>
          <w:szCs w:val="32"/>
        </w:rPr>
        <w:t>条）</w:t>
      </w:r>
    </w:p>
    <w:p w:rsidR="00C459D2" w:rsidRPr="006607A3" w:rsidRDefault="00C459D2" w:rsidP="007374DD">
      <w:pPr>
        <w:spacing w:line="560" w:lineRule="exact"/>
        <w:ind w:firstLine="630"/>
        <w:rPr>
          <w:rFonts w:ascii="黑体" w:eastAsia="黑体" w:hAnsi="仿宋"/>
          <w:sz w:val="32"/>
          <w:szCs w:val="32"/>
        </w:rPr>
      </w:pPr>
      <w:r w:rsidRPr="006607A3">
        <w:rPr>
          <w:rFonts w:ascii="黑体" w:eastAsia="黑体" w:hAnsi="仿宋" w:hint="eastAsia"/>
          <w:sz w:val="32"/>
          <w:szCs w:val="32"/>
        </w:rPr>
        <w:t xml:space="preserve">第四章 </w:t>
      </w:r>
      <w:r w:rsidR="000630C4" w:rsidRPr="006607A3">
        <w:rPr>
          <w:rFonts w:ascii="黑体" w:eastAsia="黑体" w:hAnsi="仿宋" w:hint="eastAsia"/>
          <w:sz w:val="32"/>
          <w:szCs w:val="32"/>
        </w:rPr>
        <w:t>村庄</w:t>
      </w:r>
      <w:r w:rsidR="004B498C" w:rsidRPr="006607A3">
        <w:rPr>
          <w:rFonts w:ascii="黑体" w:eastAsia="黑体" w:hAnsi="仿宋" w:hint="eastAsia"/>
          <w:sz w:val="32"/>
          <w:szCs w:val="32"/>
        </w:rPr>
        <w:t>建设</w:t>
      </w:r>
      <w:r w:rsidRPr="006607A3">
        <w:rPr>
          <w:rFonts w:ascii="黑体" w:eastAsia="黑体" w:hAnsi="仿宋" w:hint="eastAsia"/>
          <w:sz w:val="32"/>
          <w:szCs w:val="32"/>
        </w:rPr>
        <w:t>管理</w:t>
      </w:r>
      <w:r w:rsidR="008C0D78" w:rsidRPr="006607A3">
        <w:rPr>
          <w:rFonts w:ascii="黑体" w:eastAsia="黑体" w:hAnsi="仿宋" w:hint="eastAsia"/>
          <w:sz w:val="32"/>
          <w:szCs w:val="32"/>
        </w:rPr>
        <w:t>（</w:t>
      </w:r>
      <w:r w:rsidR="00FD2FF4" w:rsidRPr="006607A3">
        <w:rPr>
          <w:rFonts w:ascii="黑体" w:eastAsia="黑体" w:hAnsi="仿宋" w:hint="eastAsia"/>
          <w:sz w:val="32"/>
          <w:szCs w:val="32"/>
        </w:rPr>
        <w:t>7</w:t>
      </w:r>
      <w:r w:rsidR="008C0D78" w:rsidRPr="006607A3">
        <w:rPr>
          <w:rFonts w:ascii="黑体" w:eastAsia="黑体" w:hAnsi="仿宋" w:hint="eastAsia"/>
          <w:sz w:val="32"/>
          <w:szCs w:val="32"/>
        </w:rPr>
        <w:t>条）</w:t>
      </w:r>
    </w:p>
    <w:p w:rsidR="00F3359B" w:rsidRPr="006607A3" w:rsidRDefault="00F3359B" w:rsidP="007374DD">
      <w:pPr>
        <w:spacing w:line="560" w:lineRule="exact"/>
        <w:ind w:firstLine="630"/>
        <w:rPr>
          <w:rFonts w:ascii="黑体" w:eastAsia="黑体" w:hAnsi="仿宋"/>
          <w:sz w:val="32"/>
          <w:szCs w:val="32"/>
        </w:rPr>
      </w:pPr>
      <w:r w:rsidRPr="006607A3">
        <w:rPr>
          <w:rFonts w:ascii="黑体" w:eastAsia="黑体" w:hAnsi="仿宋" w:hint="eastAsia"/>
          <w:sz w:val="32"/>
          <w:szCs w:val="32"/>
        </w:rPr>
        <w:t xml:space="preserve">第五章 </w:t>
      </w:r>
      <w:r w:rsidR="000630C4" w:rsidRPr="006607A3">
        <w:rPr>
          <w:rFonts w:ascii="黑体" w:eastAsia="黑体" w:hAnsi="仿宋" w:hint="eastAsia"/>
          <w:sz w:val="32"/>
          <w:szCs w:val="32"/>
        </w:rPr>
        <w:t>村庄</w:t>
      </w:r>
      <w:r w:rsidR="00B96784" w:rsidRPr="006607A3">
        <w:rPr>
          <w:rFonts w:ascii="黑体" w:eastAsia="黑体" w:hAnsi="仿宋" w:hint="eastAsia"/>
          <w:sz w:val="32"/>
          <w:szCs w:val="32"/>
        </w:rPr>
        <w:t>人居环境</w:t>
      </w:r>
      <w:r w:rsidR="00976166" w:rsidRPr="006607A3">
        <w:rPr>
          <w:rFonts w:ascii="黑体" w:eastAsia="黑体" w:hAnsi="仿宋" w:hint="eastAsia"/>
          <w:sz w:val="32"/>
          <w:szCs w:val="32"/>
        </w:rPr>
        <w:t>（</w:t>
      </w:r>
      <w:r w:rsidR="008B5B6D" w:rsidRPr="006607A3">
        <w:rPr>
          <w:rFonts w:ascii="黑体" w:eastAsia="黑体" w:hAnsi="仿宋" w:hint="eastAsia"/>
          <w:sz w:val="32"/>
          <w:szCs w:val="32"/>
        </w:rPr>
        <w:t>7</w:t>
      </w:r>
      <w:r w:rsidR="00976166" w:rsidRPr="006607A3">
        <w:rPr>
          <w:rFonts w:ascii="黑体" w:eastAsia="黑体" w:hAnsi="仿宋" w:hint="eastAsia"/>
          <w:sz w:val="32"/>
          <w:szCs w:val="32"/>
        </w:rPr>
        <w:t>条）</w:t>
      </w:r>
    </w:p>
    <w:p w:rsidR="00C459D2" w:rsidRPr="006607A3" w:rsidRDefault="00C459D2" w:rsidP="007374DD">
      <w:pPr>
        <w:spacing w:line="560" w:lineRule="exact"/>
        <w:ind w:firstLine="630"/>
        <w:rPr>
          <w:rFonts w:ascii="黑体" w:eastAsia="黑体" w:hAnsi="仿宋"/>
          <w:sz w:val="32"/>
          <w:szCs w:val="32"/>
        </w:rPr>
      </w:pPr>
      <w:r w:rsidRPr="006607A3">
        <w:rPr>
          <w:rFonts w:ascii="黑体" w:eastAsia="黑体" w:hAnsi="仿宋" w:hint="eastAsia"/>
          <w:sz w:val="32"/>
          <w:szCs w:val="32"/>
        </w:rPr>
        <w:t>第</w:t>
      </w:r>
      <w:r w:rsidR="00F3359B" w:rsidRPr="006607A3">
        <w:rPr>
          <w:rFonts w:ascii="黑体" w:eastAsia="黑体" w:hAnsi="仿宋" w:hint="eastAsia"/>
          <w:sz w:val="32"/>
          <w:szCs w:val="32"/>
        </w:rPr>
        <w:t>六</w:t>
      </w:r>
      <w:r w:rsidRPr="006607A3">
        <w:rPr>
          <w:rFonts w:ascii="黑体" w:eastAsia="黑体" w:hAnsi="仿宋" w:hint="eastAsia"/>
          <w:sz w:val="32"/>
          <w:szCs w:val="32"/>
        </w:rPr>
        <w:t>章 法律责任</w:t>
      </w:r>
      <w:r w:rsidR="008C0D78" w:rsidRPr="006607A3">
        <w:rPr>
          <w:rFonts w:ascii="黑体" w:eastAsia="黑体" w:hAnsi="仿宋" w:hint="eastAsia"/>
          <w:sz w:val="32"/>
          <w:szCs w:val="32"/>
        </w:rPr>
        <w:t>（</w:t>
      </w:r>
      <w:r w:rsidR="00E617D4" w:rsidRPr="006607A3">
        <w:rPr>
          <w:rFonts w:ascii="黑体" w:eastAsia="黑体" w:hAnsi="仿宋" w:hint="eastAsia"/>
          <w:sz w:val="32"/>
          <w:szCs w:val="32"/>
        </w:rPr>
        <w:t>5</w:t>
      </w:r>
      <w:r w:rsidR="008C0D78" w:rsidRPr="006607A3">
        <w:rPr>
          <w:rFonts w:ascii="黑体" w:eastAsia="黑体" w:hAnsi="仿宋" w:hint="eastAsia"/>
          <w:sz w:val="32"/>
          <w:szCs w:val="32"/>
        </w:rPr>
        <w:t>条）</w:t>
      </w:r>
    </w:p>
    <w:p w:rsidR="00C459D2" w:rsidRPr="006607A3" w:rsidRDefault="00F3359B" w:rsidP="007374DD">
      <w:pPr>
        <w:spacing w:line="560" w:lineRule="exact"/>
        <w:ind w:firstLine="630"/>
        <w:rPr>
          <w:rFonts w:ascii="黑体" w:eastAsia="黑体" w:hAnsi="仿宋"/>
          <w:sz w:val="32"/>
          <w:szCs w:val="32"/>
        </w:rPr>
      </w:pPr>
      <w:r w:rsidRPr="006607A3">
        <w:rPr>
          <w:rFonts w:ascii="黑体" w:eastAsia="黑体" w:hAnsi="仿宋" w:hint="eastAsia"/>
          <w:sz w:val="32"/>
          <w:szCs w:val="32"/>
        </w:rPr>
        <w:t>第七</w:t>
      </w:r>
      <w:r w:rsidR="00497A1D" w:rsidRPr="006607A3">
        <w:rPr>
          <w:rFonts w:ascii="黑体" w:eastAsia="黑体" w:hAnsi="仿宋" w:hint="eastAsia"/>
          <w:sz w:val="32"/>
          <w:szCs w:val="32"/>
        </w:rPr>
        <w:t>章 附则（</w:t>
      </w:r>
      <w:r w:rsidR="00D0149E" w:rsidRPr="006607A3">
        <w:rPr>
          <w:rFonts w:ascii="黑体" w:eastAsia="黑体" w:hAnsi="仿宋" w:hint="eastAsia"/>
          <w:sz w:val="32"/>
          <w:szCs w:val="32"/>
        </w:rPr>
        <w:t>2</w:t>
      </w:r>
      <w:r w:rsidR="00497A1D" w:rsidRPr="006607A3">
        <w:rPr>
          <w:rFonts w:ascii="黑体" w:eastAsia="黑体" w:hAnsi="仿宋" w:hint="eastAsia"/>
          <w:sz w:val="32"/>
          <w:szCs w:val="32"/>
        </w:rPr>
        <w:t>条）</w:t>
      </w:r>
    </w:p>
    <w:p w:rsidR="009D0B93" w:rsidRPr="006607A3" w:rsidRDefault="009D0B93" w:rsidP="007374DD">
      <w:pPr>
        <w:snapToGrid w:val="0"/>
        <w:spacing w:line="560" w:lineRule="exact"/>
        <w:ind w:firstLineChars="200" w:firstLine="640"/>
        <w:rPr>
          <w:rFonts w:ascii="仿宋_GB2312" w:eastAsia="仿宋_GB2312" w:hAnsi="仿宋" w:cs="Times"/>
          <w:kern w:val="0"/>
          <w:sz w:val="32"/>
          <w:szCs w:val="32"/>
        </w:rPr>
      </w:pPr>
    </w:p>
    <w:p w:rsidR="00C459D2" w:rsidRPr="006607A3" w:rsidRDefault="00C459D2" w:rsidP="007374DD">
      <w:pPr>
        <w:spacing w:line="560" w:lineRule="exact"/>
        <w:ind w:firstLine="630"/>
        <w:jc w:val="center"/>
        <w:rPr>
          <w:rFonts w:ascii="黑体" w:eastAsia="黑体" w:hAnsi="黑体"/>
          <w:sz w:val="32"/>
          <w:szCs w:val="32"/>
        </w:rPr>
      </w:pPr>
      <w:r w:rsidRPr="006607A3">
        <w:rPr>
          <w:rFonts w:ascii="黑体" w:eastAsia="黑体" w:hAnsi="黑体" w:hint="eastAsia"/>
          <w:sz w:val="32"/>
          <w:szCs w:val="32"/>
        </w:rPr>
        <w:t>第一章  总  则</w:t>
      </w:r>
    </w:p>
    <w:p w:rsidR="00C459D2" w:rsidRPr="006607A3" w:rsidRDefault="00C459D2" w:rsidP="007374DD">
      <w:pPr>
        <w:spacing w:line="560" w:lineRule="exact"/>
        <w:ind w:firstLine="630"/>
        <w:rPr>
          <w:rFonts w:ascii="仿宋_GB2312" w:eastAsia="仿宋_GB2312" w:hAnsi="仿宋"/>
          <w:sz w:val="32"/>
          <w:szCs w:val="32"/>
        </w:rPr>
      </w:pPr>
    </w:p>
    <w:p w:rsidR="00E84748" w:rsidRPr="006607A3" w:rsidRDefault="00C459D2" w:rsidP="007374DD">
      <w:pPr>
        <w:snapToGrid w:val="0"/>
        <w:spacing w:line="560" w:lineRule="exact"/>
        <w:ind w:firstLineChars="200" w:firstLine="640"/>
        <w:rPr>
          <w:rFonts w:ascii="仿宋_GB2312" w:eastAsia="仿宋_GB2312" w:hAnsi="楷体" w:cs="Times"/>
          <w:kern w:val="0"/>
          <w:sz w:val="32"/>
          <w:szCs w:val="32"/>
        </w:rPr>
      </w:pPr>
      <w:r w:rsidRPr="006607A3">
        <w:rPr>
          <w:rFonts w:ascii="黑体" w:eastAsia="黑体" w:hAnsi="黑体" w:hint="eastAsia"/>
          <w:sz w:val="32"/>
          <w:szCs w:val="32"/>
        </w:rPr>
        <w:t>第一条</w:t>
      </w:r>
      <w:r w:rsidR="00F4476D" w:rsidRPr="006607A3">
        <w:rPr>
          <w:rFonts w:ascii="黑体" w:eastAsia="黑体" w:hAnsi="黑体" w:cs="Times" w:hint="eastAsia"/>
          <w:kern w:val="0"/>
          <w:sz w:val="32"/>
          <w:szCs w:val="32"/>
        </w:rPr>
        <w:t xml:space="preserve">  </w:t>
      </w:r>
      <w:r w:rsidR="00090E82" w:rsidRPr="006607A3">
        <w:rPr>
          <w:rFonts w:ascii="仿宋_GB2312" w:eastAsia="仿宋_GB2312" w:hAnsi="仿宋" w:cs="Times" w:hint="eastAsia"/>
          <w:kern w:val="0"/>
          <w:sz w:val="32"/>
          <w:szCs w:val="32"/>
        </w:rPr>
        <w:t>为</w:t>
      </w:r>
      <w:r w:rsidR="00DC1E16" w:rsidRPr="006607A3">
        <w:rPr>
          <w:rFonts w:ascii="仿宋_GB2312" w:eastAsia="仿宋_GB2312" w:hAnsi="仿宋" w:cs="Times" w:hint="eastAsia"/>
          <w:kern w:val="0"/>
          <w:sz w:val="32"/>
          <w:szCs w:val="32"/>
        </w:rPr>
        <w:t>了</w:t>
      </w:r>
      <w:r w:rsidR="00090E82" w:rsidRPr="006607A3">
        <w:rPr>
          <w:rFonts w:ascii="仿宋_GB2312" w:eastAsia="仿宋_GB2312" w:hAnsi="仿宋" w:cs="Times" w:hint="eastAsia"/>
          <w:kern w:val="0"/>
          <w:sz w:val="32"/>
          <w:szCs w:val="32"/>
        </w:rPr>
        <w:t>加强村庄规划建设管理，协调空间布局，改善人居环境，推进</w:t>
      </w:r>
      <w:r w:rsidR="00260C8C" w:rsidRPr="006607A3">
        <w:rPr>
          <w:rFonts w:ascii="仿宋_GB2312" w:eastAsia="仿宋_GB2312" w:hAnsi="仿宋" w:cs="Times" w:hint="eastAsia"/>
          <w:kern w:val="0"/>
          <w:sz w:val="32"/>
          <w:szCs w:val="32"/>
        </w:rPr>
        <w:t>生态</w:t>
      </w:r>
      <w:r w:rsidR="00497A1D" w:rsidRPr="006607A3">
        <w:rPr>
          <w:rFonts w:ascii="仿宋_GB2312" w:eastAsia="仿宋_GB2312" w:hAnsi="仿宋" w:cs="Times" w:hint="eastAsia"/>
          <w:kern w:val="0"/>
          <w:sz w:val="32"/>
          <w:szCs w:val="32"/>
        </w:rPr>
        <w:t>宜居</w:t>
      </w:r>
      <w:r w:rsidR="007167B4" w:rsidRPr="006607A3">
        <w:rPr>
          <w:rFonts w:ascii="仿宋_GB2312" w:eastAsia="仿宋_GB2312" w:hAnsi="仿宋" w:cs="Times" w:hint="eastAsia"/>
          <w:kern w:val="0"/>
          <w:sz w:val="32"/>
          <w:szCs w:val="32"/>
        </w:rPr>
        <w:t>的</w:t>
      </w:r>
      <w:r w:rsidR="00090E82" w:rsidRPr="006607A3">
        <w:rPr>
          <w:rFonts w:ascii="仿宋_GB2312" w:eastAsia="仿宋_GB2312" w:hAnsi="仿宋" w:cs="Times" w:hint="eastAsia"/>
          <w:kern w:val="0"/>
          <w:sz w:val="32"/>
          <w:szCs w:val="32"/>
        </w:rPr>
        <w:t>美丽乡村建设，根据</w:t>
      </w:r>
      <w:r w:rsidR="00773873" w:rsidRPr="006607A3">
        <w:rPr>
          <w:rFonts w:ascii="仿宋_GB2312" w:eastAsia="仿宋_GB2312" w:hAnsi="仿宋" w:cs="Times" w:hint="eastAsia"/>
          <w:kern w:val="0"/>
          <w:sz w:val="32"/>
          <w:szCs w:val="32"/>
        </w:rPr>
        <w:t>有关</w:t>
      </w:r>
      <w:r w:rsidR="00090E82" w:rsidRPr="006607A3">
        <w:rPr>
          <w:rFonts w:ascii="仿宋_GB2312" w:eastAsia="仿宋_GB2312" w:hAnsi="仿宋" w:cs="Times" w:hint="eastAsia"/>
          <w:kern w:val="0"/>
          <w:sz w:val="32"/>
          <w:szCs w:val="32"/>
        </w:rPr>
        <w:t>法律法规</w:t>
      </w:r>
      <w:r w:rsidR="00773873" w:rsidRPr="006607A3">
        <w:rPr>
          <w:rFonts w:ascii="仿宋_GB2312" w:eastAsia="仿宋_GB2312" w:hAnsi="仿宋" w:cs="Times" w:hint="eastAsia"/>
          <w:kern w:val="0"/>
          <w:sz w:val="32"/>
          <w:szCs w:val="32"/>
        </w:rPr>
        <w:t>的规定</w:t>
      </w:r>
      <w:r w:rsidR="00090E82" w:rsidRPr="006607A3">
        <w:rPr>
          <w:rFonts w:ascii="仿宋_GB2312" w:eastAsia="仿宋_GB2312" w:hAnsi="仿宋" w:cs="Times" w:hint="eastAsia"/>
          <w:kern w:val="0"/>
          <w:sz w:val="32"/>
          <w:szCs w:val="32"/>
        </w:rPr>
        <w:t>，结合本市实际，制定本条例。</w:t>
      </w:r>
    </w:p>
    <w:p w:rsidR="00E84748" w:rsidRPr="006607A3" w:rsidRDefault="00C459D2" w:rsidP="007374DD">
      <w:pPr>
        <w:pStyle w:val="a5"/>
        <w:shd w:val="clear" w:color="auto" w:fill="FFFFFF"/>
        <w:spacing w:before="0" w:beforeAutospacing="0" w:after="0" w:afterAutospacing="0" w:line="560" w:lineRule="exact"/>
        <w:ind w:firstLineChars="200" w:firstLine="640"/>
        <w:rPr>
          <w:rFonts w:ascii="仿宋_GB2312" w:eastAsia="仿宋_GB2312" w:hAnsi="仿宋" w:cs="Times"/>
          <w:sz w:val="32"/>
          <w:szCs w:val="32"/>
        </w:rPr>
      </w:pPr>
      <w:r w:rsidRPr="006607A3">
        <w:rPr>
          <w:rFonts w:ascii="黑体" w:eastAsia="黑体" w:hAnsi="黑体" w:cstheme="minorBidi" w:hint="eastAsia"/>
          <w:kern w:val="2"/>
          <w:sz w:val="32"/>
          <w:szCs w:val="32"/>
        </w:rPr>
        <w:t>第二条</w:t>
      </w:r>
      <w:r w:rsidR="00F4476D" w:rsidRPr="006607A3">
        <w:rPr>
          <w:rFonts w:ascii="黑体" w:eastAsia="黑体" w:hAnsi="黑体" w:cstheme="minorBidi" w:hint="eastAsia"/>
          <w:kern w:val="2"/>
          <w:sz w:val="32"/>
          <w:szCs w:val="32"/>
        </w:rPr>
        <w:t xml:space="preserve">  </w:t>
      </w:r>
      <w:r w:rsidR="005249EE" w:rsidRPr="006607A3">
        <w:rPr>
          <w:rFonts w:ascii="仿宋_GB2312" w:eastAsia="仿宋_GB2312" w:hAnsi="仿宋" w:cs="Times" w:hint="eastAsia"/>
          <w:sz w:val="32"/>
          <w:szCs w:val="32"/>
        </w:rPr>
        <w:t>本市行政区域内</w:t>
      </w:r>
      <w:r w:rsidR="00161946" w:rsidRPr="006607A3">
        <w:rPr>
          <w:rFonts w:ascii="仿宋_GB2312" w:eastAsia="仿宋_GB2312" w:hAnsi="仿宋" w:cs="Times" w:hint="eastAsia"/>
          <w:sz w:val="32"/>
          <w:szCs w:val="32"/>
        </w:rPr>
        <w:t>制定和</w:t>
      </w:r>
      <w:r w:rsidR="00E84748" w:rsidRPr="006607A3">
        <w:rPr>
          <w:rFonts w:ascii="仿宋_GB2312" w:eastAsia="仿宋_GB2312" w:hAnsi="仿宋" w:cs="Times" w:hint="eastAsia"/>
          <w:sz w:val="32"/>
          <w:szCs w:val="32"/>
        </w:rPr>
        <w:t>实施村庄规划，进行村庄建设及</w:t>
      </w:r>
      <w:r w:rsidR="001F14A8" w:rsidRPr="006607A3">
        <w:rPr>
          <w:rFonts w:ascii="仿宋_GB2312" w:eastAsia="仿宋_GB2312" w:hAnsi="仿宋" w:cs="Times" w:hint="eastAsia"/>
          <w:sz w:val="32"/>
          <w:szCs w:val="32"/>
        </w:rPr>
        <w:t>其</w:t>
      </w:r>
      <w:r w:rsidR="00E84748" w:rsidRPr="006607A3">
        <w:rPr>
          <w:rFonts w:ascii="仿宋_GB2312" w:eastAsia="仿宋_GB2312" w:hAnsi="仿宋" w:cs="Times" w:hint="eastAsia"/>
          <w:sz w:val="32"/>
          <w:szCs w:val="32"/>
        </w:rPr>
        <w:t>相关管理活动，适用本条例。</w:t>
      </w:r>
    </w:p>
    <w:p w:rsidR="007B79F6" w:rsidRPr="006607A3" w:rsidRDefault="00D555A5" w:rsidP="007374DD">
      <w:pPr>
        <w:pStyle w:val="a5"/>
        <w:shd w:val="clear" w:color="auto" w:fill="FFFFFF"/>
        <w:spacing w:before="0" w:beforeAutospacing="0" w:after="0" w:afterAutospacing="0" w:line="560" w:lineRule="exact"/>
        <w:ind w:firstLineChars="210" w:firstLine="672"/>
        <w:rPr>
          <w:rFonts w:ascii="仿宋_GB2312" w:eastAsia="仿宋_GB2312" w:hAnsi="仿宋" w:cs="Times"/>
          <w:sz w:val="32"/>
          <w:szCs w:val="32"/>
        </w:rPr>
      </w:pPr>
      <w:r w:rsidRPr="006607A3">
        <w:rPr>
          <w:rFonts w:ascii="仿宋_GB2312" w:eastAsia="仿宋_GB2312" w:hAnsi="仿宋" w:cs="Times" w:hint="eastAsia"/>
          <w:sz w:val="32"/>
          <w:szCs w:val="32"/>
        </w:rPr>
        <w:t>本条例</w:t>
      </w:r>
      <w:r w:rsidR="00B45DE4" w:rsidRPr="006607A3">
        <w:rPr>
          <w:rFonts w:ascii="仿宋_GB2312" w:eastAsia="仿宋_GB2312" w:hAnsi="仿宋" w:cs="Times" w:hint="eastAsia"/>
          <w:sz w:val="32"/>
          <w:szCs w:val="32"/>
        </w:rPr>
        <w:t>所称村庄</w:t>
      </w:r>
      <w:r w:rsidRPr="006607A3">
        <w:rPr>
          <w:rFonts w:ascii="仿宋_GB2312" w:eastAsia="仿宋_GB2312" w:hAnsi="仿宋" w:cs="Times" w:hint="eastAsia"/>
          <w:sz w:val="32"/>
          <w:szCs w:val="32"/>
        </w:rPr>
        <w:t>不包括</w:t>
      </w:r>
      <w:r w:rsidR="00E84748" w:rsidRPr="006607A3">
        <w:rPr>
          <w:rFonts w:ascii="仿宋_GB2312" w:eastAsia="仿宋_GB2312" w:hAnsi="仿宋" w:cs="Times" w:hint="eastAsia"/>
          <w:sz w:val="32"/>
          <w:szCs w:val="32"/>
        </w:rPr>
        <w:t>城市、镇规划建设用地</w:t>
      </w:r>
      <w:r w:rsidR="004B396A" w:rsidRPr="006607A3">
        <w:rPr>
          <w:rFonts w:ascii="仿宋_GB2312" w:eastAsia="仿宋_GB2312" w:hAnsi="仿宋" w:cs="Times" w:hint="eastAsia"/>
          <w:sz w:val="32"/>
          <w:szCs w:val="32"/>
        </w:rPr>
        <w:t>以及</w:t>
      </w:r>
      <w:r w:rsidR="00E84748" w:rsidRPr="006607A3">
        <w:rPr>
          <w:rFonts w:ascii="仿宋_GB2312" w:eastAsia="仿宋_GB2312" w:hAnsi="仿宋" w:cs="Times" w:hint="eastAsia"/>
          <w:sz w:val="32"/>
          <w:szCs w:val="32"/>
        </w:rPr>
        <w:t>风景名胜区范围内的村庄</w:t>
      </w:r>
      <w:r w:rsidRPr="006607A3">
        <w:rPr>
          <w:rFonts w:ascii="仿宋_GB2312" w:eastAsia="仿宋_GB2312" w:hAnsi="仿宋" w:cs="Times" w:hint="eastAsia"/>
          <w:sz w:val="32"/>
          <w:szCs w:val="32"/>
        </w:rPr>
        <w:t>。</w:t>
      </w:r>
    </w:p>
    <w:p w:rsidR="00D1261E" w:rsidRPr="006607A3" w:rsidRDefault="00C459D2" w:rsidP="007374DD">
      <w:pPr>
        <w:pStyle w:val="a5"/>
        <w:spacing w:before="0" w:beforeAutospacing="0" w:after="0" w:afterAutospacing="0" w:line="560" w:lineRule="exact"/>
        <w:ind w:firstLineChars="200" w:firstLine="640"/>
        <w:rPr>
          <w:rFonts w:ascii="仿宋_GB2312" w:eastAsia="仿宋_GB2312" w:hAnsi="楷体"/>
          <w:sz w:val="32"/>
          <w:szCs w:val="32"/>
        </w:rPr>
      </w:pPr>
      <w:r w:rsidRPr="006607A3">
        <w:rPr>
          <w:rFonts w:ascii="黑体" w:eastAsia="黑体" w:hAnsi="黑体" w:cstheme="minorBidi" w:hint="eastAsia"/>
          <w:kern w:val="2"/>
          <w:sz w:val="32"/>
          <w:szCs w:val="32"/>
        </w:rPr>
        <w:t>第三条</w:t>
      </w:r>
      <w:r w:rsidR="00F4476D" w:rsidRPr="006607A3">
        <w:rPr>
          <w:rFonts w:ascii="黑体" w:eastAsia="黑体" w:hAnsi="黑体" w:cstheme="minorBidi" w:hint="eastAsia"/>
          <w:kern w:val="2"/>
          <w:sz w:val="32"/>
          <w:szCs w:val="32"/>
        </w:rPr>
        <w:t xml:space="preserve">  </w:t>
      </w:r>
      <w:r w:rsidR="00D1261E" w:rsidRPr="006607A3">
        <w:rPr>
          <w:rFonts w:ascii="仿宋_GB2312" w:eastAsia="仿宋_GB2312" w:hAnsi="仿宋" w:cs="Times" w:hint="eastAsia"/>
          <w:sz w:val="32"/>
          <w:szCs w:val="32"/>
        </w:rPr>
        <w:t>村庄</w:t>
      </w:r>
      <w:r w:rsidR="00A85FD2" w:rsidRPr="006607A3">
        <w:rPr>
          <w:rFonts w:ascii="仿宋_GB2312" w:eastAsia="仿宋_GB2312" w:hAnsi="仿宋" w:cs="Times" w:hint="eastAsia"/>
          <w:sz w:val="32"/>
          <w:szCs w:val="32"/>
        </w:rPr>
        <w:t>规划</w:t>
      </w:r>
      <w:r w:rsidR="00D1261E" w:rsidRPr="006607A3">
        <w:rPr>
          <w:rFonts w:ascii="仿宋_GB2312" w:eastAsia="仿宋_GB2312" w:hAnsi="仿宋" w:cs="Times" w:hint="eastAsia"/>
          <w:sz w:val="32"/>
          <w:szCs w:val="32"/>
        </w:rPr>
        <w:t>建设</w:t>
      </w:r>
      <w:r w:rsidR="00A85FD2" w:rsidRPr="006607A3">
        <w:rPr>
          <w:rFonts w:ascii="仿宋_GB2312" w:eastAsia="仿宋_GB2312" w:hAnsi="仿宋" w:cs="Times" w:hint="eastAsia"/>
          <w:sz w:val="32"/>
          <w:szCs w:val="32"/>
        </w:rPr>
        <w:t>管理</w:t>
      </w:r>
      <w:r w:rsidR="000B2C27" w:rsidRPr="006607A3">
        <w:rPr>
          <w:rFonts w:ascii="仿宋_GB2312" w:eastAsia="仿宋_GB2312" w:hAnsi="仿宋" w:cs="Times" w:hint="eastAsia"/>
          <w:sz w:val="32"/>
          <w:szCs w:val="32"/>
        </w:rPr>
        <w:t>应当</w:t>
      </w:r>
      <w:r w:rsidR="00D01450" w:rsidRPr="006607A3">
        <w:rPr>
          <w:rFonts w:ascii="仿宋_GB2312" w:eastAsia="仿宋_GB2312" w:hAnsi="仿宋" w:cs="Times" w:hint="eastAsia"/>
          <w:sz w:val="32"/>
          <w:szCs w:val="32"/>
        </w:rPr>
        <w:t>遵循</w:t>
      </w:r>
      <w:r w:rsidR="00692418" w:rsidRPr="006607A3">
        <w:rPr>
          <w:rFonts w:ascii="仿宋_GB2312" w:eastAsia="仿宋_GB2312" w:hAnsi="仿宋" w:cs="Times" w:hint="eastAsia"/>
          <w:sz w:val="32"/>
          <w:szCs w:val="32"/>
        </w:rPr>
        <w:t>政府引导、村民自治、因地制宜、科学发展的原则，</w:t>
      </w:r>
      <w:r w:rsidR="00D01450" w:rsidRPr="006607A3">
        <w:rPr>
          <w:rFonts w:ascii="仿宋_GB2312" w:eastAsia="仿宋_GB2312" w:hAnsi="仿宋" w:cs="Times" w:hint="eastAsia"/>
          <w:sz w:val="32"/>
          <w:szCs w:val="32"/>
        </w:rPr>
        <w:t>符合实施乡村振兴战略的</w:t>
      </w:r>
      <w:r w:rsidR="00D01450" w:rsidRPr="006607A3">
        <w:rPr>
          <w:rFonts w:ascii="仿宋_GB2312" w:eastAsia="仿宋_GB2312" w:hAnsi="仿宋" w:cs="Times" w:hint="eastAsia"/>
          <w:sz w:val="32"/>
          <w:szCs w:val="32"/>
        </w:rPr>
        <w:lastRenderedPageBreak/>
        <w:t>总体要求，实现</w:t>
      </w:r>
      <w:r w:rsidR="00A85FD2" w:rsidRPr="006607A3">
        <w:rPr>
          <w:rFonts w:ascii="仿宋_GB2312" w:eastAsia="仿宋_GB2312" w:hAnsi="仿宋" w:cs="Times" w:hint="eastAsia"/>
          <w:sz w:val="32"/>
          <w:szCs w:val="32"/>
        </w:rPr>
        <w:t>村庄</w:t>
      </w:r>
      <w:r w:rsidR="00D1261E" w:rsidRPr="006607A3">
        <w:rPr>
          <w:rFonts w:ascii="仿宋_GB2312" w:eastAsia="仿宋_GB2312" w:hAnsi="仿宋" w:cs="Times" w:hint="eastAsia"/>
          <w:sz w:val="32"/>
          <w:szCs w:val="32"/>
        </w:rPr>
        <w:t>产业兴旺、生态宜居、乡风文明、治理有效、生活富裕。</w:t>
      </w:r>
    </w:p>
    <w:p w:rsidR="00997E77" w:rsidRPr="006607A3" w:rsidRDefault="0086380B" w:rsidP="007374DD">
      <w:pPr>
        <w:spacing w:line="560" w:lineRule="exact"/>
        <w:ind w:firstLineChars="200" w:firstLine="640"/>
        <w:rPr>
          <w:rFonts w:ascii="仿宋_GB2312" w:eastAsia="仿宋_GB2312" w:hAnsi="仿宋" w:cs="Times"/>
          <w:kern w:val="0"/>
          <w:sz w:val="32"/>
          <w:szCs w:val="32"/>
        </w:rPr>
      </w:pPr>
      <w:r w:rsidRPr="006607A3">
        <w:rPr>
          <w:rFonts w:ascii="黑体" w:eastAsia="黑体" w:hAnsi="黑体" w:hint="eastAsia"/>
          <w:sz w:val="32"/>
          <w:szCs w:val="32"/>
        </w:rPr>
        <w:t>第四条</w:t>
      </w:r>
      <w:r w:rsidR="00F4476D" w:rsidRPr="006607A3">
        <w:rPr>
          <w:rFonts w:ascii="黑体" w:eastAsia="黑体" w:hAnsi="黑体" w:hint="eastAsia"/>
          <w:sz w:val="32"/>
          <w:szCs w:val="32"/>
        </w:rPr>
        <w:t xml:space="preserve">  </w:t>
      </w:r>
      <w:r w:rsidR="008C3253" w:rsidRPr="006607A3">
        <w:rPr>
          <w:rFonts w:ascii="仿宋_GB2312" w:eastAsia="仿宋_GB2312" w:hAnsi="仿宋" w:cs="Times" w:hint="eastAsia"/>
          <w:kern w:val="0"/>
          <w:sz w:val="32"/>
          <w:szCs w:val="32"/>
        </w:rPr>
        <w:t>市和</w:t>
      </w:r>
      <w:r w:rsidR="001D52E7" w:rsidRPr="006607A3">
        <w:rPr>
          <w:rFonts w:ascii="仿宋_GB2312" w:eastAsia="仿宋_GB2312" w:hAnsi="仿宋" w:cs="Times" w:hint="eastAsia"/>
          <w:kern w:val="0"/>
          <w:sz w:val="32"/>
          <w:szCs w:val="32"/>
        </w:rPr>
        <w:t>区</w:t>
      </w:r>
      <w:r w:rsidR="000B2C27" w:rsidRPr="006607A3">
        <w:rPr>
          <w:rFonts w:ascii="仿宋_GB2312" w:eastAsia="仿宋_GB2312" w:hAnsi="仿宋" w:cs="Times" w:hint="eastAsia"/>
          <w:kern w:val="0"/>
          <w:sz w:val="32"/>
          <w:szCs w:val="32"/>
        </w:rPr>
        <w:t>、县（</w:t>
      </w:r>
      <w:r w:rsidR="00997E77" w:rsidRPr="006607A3">
        <w:rPr>
          <w:rFonts w:ascii="仿宋_GB2312" w:eastAsia="仿宋_GB2312" w:hAnsi="仿宋" w:cs="Times" w:hint="eastAsia"/>
          <w:kern w:val="0"/>
          <w:sz w:val="32"/>
          <w:szCs w:val="32"/>
        </w:rPr>
        <w:t>市）人民政府应当加强</w:t>
      </w:r>
      <w:r w:rsidR="00F61AB1" w:rsidRPr="006607A3">
        <w:rPr>
          <w:rFonts w:ascii="仿宋_GB2312" w:eastAsia="仿宋_GB2312" w:hAnsi="仿宋" w:cs="Times" w:hint="eastAsia"/>
          <w:kern w:val="0"/>
          <w:sz w:val="32"/>
          <w:szCs w:val="32"/>
        </w:rPr>
        <w:t>领导，</w:t>
      </w:r>
      <w:r w:rsidR="001D52E7" w:rsidRPr="006607A3">
        <w:rPr>
          <w:rFonts w:ascii="仿宋_GB2312" w:eastAsia="仿宋_GB2312" w:hAnsi="仿宋" w:cs="Times" w:hint="eastAsia"/>
          <w:kern w:val="0"/>
          <w:sz w:val="32"/>
          <w:szCs w:val="32"/>
        </w:rPr>
        <w:t>协</w:t>
      </w:r>
      <w:r w:rsidR="00765E05" w:rsidRPr="006607A3">
        <w:rPr>
          <w:rFonts w:ascii="仿宋_GB2312" w:eastAsia="仿宋_GB2312" w:hAnsi="仿宋" w:cs="Times" w:hint="eastAsia"/>
          <w:kern w:val="0"/>
          <w:sz w:val="32"/>
          <w:szCs w:val="32"/>
        </w:rPr>
        <w:t>调处理本行政区域内村庄规划建设管理中的重大问题，将村庄规划建设</w:t>
      </w:r>
      <w:r w:rsidR="001D52E7" w:rsidRPr="006607A3">
        <w:rPr>
          <w:rFonts w:ascii="仿宋_GB2312" w:eastAsia="仿宋_GB2312" w:hAnsi="仿宋" w:cs="Times" w:hint="eastAsia"/>
          <w:kern w:val="0"/>
          <w:sz w:val="32"/>
          <w:szCs w:val="32"/>
        </w:rPr>
        <w:t>管理纳入国民经济和社会发展规划，</w:t>
      </w:r>
      <w:r w:rsidR="00997E77" w:rsidRPr="006607A3">
        <w:rPr>
          <w:rFonts w:ascii="仿宋_GB2312" w:eastAsia="仿宋_GB2312" w:hAnsi="仿宋" w:cs="Times" w:hint="eastAsia"/>
          <w:kern w:val="0"/>
          <w:sz w:val="32"/>
          <w:szCs w:val="32"/>
        </w:rPr>
        <w:t>所需经费纳入本级财政预算。</w:t>
      </w:r>
    </w:p>
    <w:p w:rsidR="00997E77" w:rsidRPr="006607A3" w:rsidRDefault="00F3359B" w:rsidP="007374DD">
      <w:pPr>
        <w:spacing w:line="560" w:lineRule="exact"/>
        <w:ind w:firstLineChars="189" w:firstLine="605"/>
        <w:rPr>
          <w:rFonts w:ascii="仿宋_GB2312" w:eastAsia="仿宋_GB2312" w:hAnsi="仿宋" w:cs="Times"/>
          <w:kern w:val="0"/>
          <w:sz w:val="32"/>
          <w:szCs w:val="32"/>
        </w:rPr>
      </w:pPr>
      <w:r w:rsidRPr="006607A3">
        <w:rPr>
          <w:rFonts w:ascii="仿宋_GB2312" w:eastAsia="仿宋_GB2312" w:hAnsi="仿宋" w:cs="Times" w:hint="eastAsia"/>
          <w:kern w:val="0"/>
          <w:sz w:val="32"/>
          <w:szCs w:val="32"/>
        </w:rPr>
        <w:t>自然资源</w:t>
      </w:r>
      <w:r w:rsidR="00854BE0" w:rsidRPr="006607A3">
        <w:rPr>
          <w:rFonts w:ascii="仿宋_GB2312" w:eastAsia="仿宋_GB2312" w:hAnsi="仿宋" w:cs="Times" w:hint="eastAsia"/>
          <w:kern w:val="0"/>
          <w:sz w:val="32"/>
          <w:szCs w:val="32"/>
        </w:rPr>
        <w:t>主管部门负责本行政区域内村庄规划</w:t>
      </w:r>
      <w:r w:rsidR="00D57C9B" w:rsidRPr="006607A3">
        <w:rPr>
          <w:rFonts w:ascii="仿宋_GB2312" w:eastAsia="仿宋_GB2312" w:hAnsi="仿宋" w:cs="Times" w:hint="eastAsia"/>
          <w:kern w:val="0"/>
          <w:sz w:val="32"/>
          <w:szCs w:val="32"/>
        </w:rPr>
        <w:t>制定、实施的监督</w:t>
      </w:r>
      <w:r w:rsidR="002C3FB1" w:rsidRPr="006607A3">
        <w:rPr>
          <w:rFonts w:ascii="仿宋_GB2312" w:eastAsia="仿宋_GB2312" w:hAnsi="仿宋" w:cs="Times" w:hint="eastAsia"/>
          <w:kern w:val="0"/>
          <w:sz w:val="32"/>
          <w:szCs w:val="32"/>
        </w:rPr>
        <w:t>管理</w:t>
      </w:r>
      <w:r w:rsidR="008A5AA2" w:rsidRPr="006607A3">
        <w:rPr>
          <w:rFonts w:ascii="仿宋_GB2312" w:eastAsia="仿宋_GB2312" w:hAnsi="仿宋" w:cs="Times" w:hint="eastAsia"/>
          <w:kern w:val="0"/>
          <w:sz w:val="32"/>
          <w:szCs w:val="32"/>
        </w:rPr>
        <w:t>和</w:t>
      </w:r>
      <w:r w:rsidR="00854BE0" w:rsidRPr="006607A3">
        <w:rPr>
          <w:rFonts w:ascii="仿宋_GB2312" w:eastAsia="仿宋_GB2312" w:hAnsi="仿宋" w:cs="Times" w:hint="eastAsia"/>
          <w:kern w:val="0"/>
          <w:sz w:val="32"/>
          <w:szCs w:val="32"/>
        </w:rPr>
        <w:t>指导服务工作</w:t>
      </w:r>
      <w:r w:rsidR="003719DF" w:rsidRPr="006607A3">
        <w:rPr>
          <w:rFonts w:ascii="仿宋_GB2312" w:eastAsia="仿宋_GB2312" w:hAnsi="仿宋" w:cs="Times" w:hint="eastAsia"/>
          <w:kern w:val="0"/>
          <w:sz w:val="32"/>
          <w:szCs w:val="32"/>
        </w:rPr>
        <w:t>；</w:t>
      </w:r>
      <w:r w:rsidR="00D57C9B" w:rsidRPr="006607A3">
        <w:rPr>
          <w:rFonts w:ascii="仿宋_GB2312" w:eastAsia="仿宋_GB2312" w:hAnsi="仿宋" w:cs="Times" w:hint="eastAsia"/>
          <w:kern w:val="0"/>
          <w:sz w:val="32"/>
          <w:szCs w:val="32"/>
        </w:rPr>
        <w:t>农业农村主管部门负责</w:t>
      </w:r>
      <w:r w:rsidR="00636DCD" w:rsidRPr="006607A3">
        <w:rPr>
          <w:rFonts w:ascii="仿宋_GB2312" w:eastAsia="仿宋_GB2312" w:hAnsi="仿宋" w:cs="Times" w:hint="eastAsia"/>
          <w:kern w:val="0"/>
          <w:sz w:val="32"/>
          <w:szCs w:val="32"/>
        </w:rPr>
        <w:t>统筹推动村庄发展</w:t>
      </w:r>
      <w:r w:rsidR="008578C9" w:rsidRPr="006607A3">
        <w:rPr>
          <w:rFonts w:ascii="仿宋_GB2312" w:eastAsia="仿宋_GB2312" w:hAnsi="仿宋" w:cs="Times" w:hint="eastAsia"/>
          <w:kern w:val="0"/>
          <w:sz w:val="32"/>
          <w:szCs w:val="32"/>
        </w:rPr>
        <w:t>和</w:t>
      </w:r>
      <w:r w:rsidR="000C7C42" w:rsidRPr="006607A3">
        <w:rPr>
          <w:rFonts w:ascii="仿宋_GB2312" w:eastAsia="仿宋_GB2312" w:hAnsi="仿宋" w:cs="Times" w:hint="eastAsia"/>
          <w:kern w:val="0"/>
          <w:sz w:val="32"/>
          <w:szCs w:val="32"/>
        </w:rPr>
        <w:t>农村宅基地</w:t>
      </w:r>
      <w:r w:rsidR="00A5504B" w:rsidRPr="006607A3">
        <w:rPr>
          <w:rFonts w:ascii="仿宋_GB2312" w:eastAsia="仿宋_GB2312" w:hAnsi="仿宋" w:cs="Times" w:hint="eastAsia"/>
          <w:kern w:val="0"/>
          <w:sz w:val="32"/>
          <w:szCs w:val="32"/>
        </w:rPr>
        <w:t>管理</w:t>
      </w:r>
      <w:r w:rsidR="00B528D7" w:rsidRPr="006607A3">
        <w:rPr>
          <w:rFonts w:ascii="仿宋_GB2312" w:eastAsia="仿宋_GB2312" w:hAnsi="仿宋" w:cs="Times" w:hint="eastAsia"/>
          <w:kern w:val="0"/>
          <w:sz w:val="32"/>
          <w:szCs w:val="32"/>
        </w:rPr>
        <w:t>有关工作</w:t>
      </w:r>
      <w:r w:rsidR="00A5504B" w:rsidRPr="006607A3">
        <w:rPr>
          <w:rFonts w:ascii="仿宋_GB2312" w:eastAsia="仿宋_GB2312" w:hAnsi="仿宋" w:cs="Times" w:hint="eastAsia"/>
          <w:kern w:val="0"/>
          <w:sz w:val="32"/>
          <w:szCs w:val="32"/>
        </w:rPr>
        <w:t>，</w:t>
      </w:r>
      <w:r w:rsidR="000C7C42" w:rsidRPr="006607A3">
        <w:rPr>
          <w:rFonts w:ascii="仿宋_GB2312" w:eastAsia="仿宋_GB2312" w:hAnsi="仿宋" w:cs="Times" w:hint="eastAsia"/>
          <w:kern w:val="0"/>
          <w:sz w:val="32"/>
          <w:szCs w:val="32"/>
        </w:rPr>
        <w:t>指导闲置宅基地和闲置农房利用</w:t>
      </w:r>
      <w:r w:rsidR="00D57C9B" w:rsidRPr="006607A3">
        <w:rPr>
          <w:rFonts w:ascii="仿宋_GB2312" w:eastAsia="仿宋_GB2312" w:hAnsi="仿宋" w:cs="Times" w:hint="eastAsia"/>
          <w:kern w:val="0"/>
          <w:sz w:val="32"/>
          <w:szCs w:val="32"/>
        </w:rPr>
        <w:t>；</w:t>
      </w:r>
      <w:r w:rsidR="008D70C2" w:rsidRPr="006607A3">
        <w:rPr>
          <w:rFonts w:ascii="仿宋_GB2312" w:eastAsia="仿宋_GB2312" w:hAnsi="仿宋" w:cs="Times" w:hint="eastAsia"/>
          <w:kern w:val="0"/>
          <w:sz w:val="32"/>
          <w:szCs w:val="32"/>
        </w:rPr>
        <w:t>住房城乡建设主管部门负责</w:t>
      </w:r>
      <w:r w:rsidR="00753D2F" w:rsidRPr="006607A3">
        <w:rPr>
          <w:rFonts w:ascii="仿宋_GB2312" w:eastAsia="仿宋_GB2312" w:hAnsi="仿宋" w:cs="Times" w:hint="eastAsia"/>
          <w:kern w:val="0"/>
          <w:sz w:val="32"/>
          <w:szCs w:val="32"/>
        </w:rPr>
        <w:t>农村住房</w:t>
      </w:r>
      <w:r w:rsidR="003719DF" w:rsidRPr="006607A3">
        <w:rPr>
          <w:rFonts w:ascii="仿宋_GB2312" w:eastAsia="仿宋_GB2312" w:hAnsi="仿宋" w:cs="Times" w:hint="eastAsia"/>
          <w:kern w:val="0"/>
          <w:sz w:val="32"/>
          <w:szCs w:val="32"/>
        </w:rPr>
        <w:t>设计、</w:t>
      </w:r>
      <w:r w:rsidR="00753D2F" w:rsidRPr="006607A3">
        <w:rPr>
          <w:rFonts w:ascii="仿宋_GB2312" w:eastAsia="仿宋_GB2312" w:hAnsi="仿宋" w:cs="Times" w:hint="eastAsia"/>
          <w:kern w:val="0"/>
          <w:sz w:val="32"/>
          <w:szCs w:val="32"/>
        </w:rPr>
        <w:t>建设</w:t>
      </w:r>
      <w:r w:rsidR="003719DF" w:rsidRPr="006607A3">
        <w:rPr>
          <w:rFonts w:ascii="仿宋_GB2312" w:eastAsia="仿宋_GB2312" w:hAnsi="仿宋" w:cs="Times" w:hint="eastAsia"/>
          <w:kern w:val="0"/>
          <w:sz w:val="32"/>
          <w:szCs w:val="32"/>
        </w:rPr>
        <w:t>、</w:t>
      </w:r>
      <w:r w:rsidR="00753D2F" w:rsidRPr="006607A3">
        <w:rPr>
          <w:rFonts w:ascii="仿宋_GB2312" w:eastAsia="仿宋_GB2312" w:hAnsi="仿宋" w:cs="Times" w:hint="eastAsia"/>
          <w:kern w:val="0"/>
          <w:sz w:val="32"/>
          <w:szCs w:val="32"/>
        </w:rPr>
        <w:t>安全</w:t>
      </w:r>
      <w:r w:rsidR="00854BE0" w:rsidRPr="006607A3">
        <w:rPr>
          <w:rFonts w:ascii="仿宋_GB2312" w:eastAsia="仿宋_GB2312" w:hAnsi="仿宋" w:cs="Times" w:hint="eastAsia"/>
          <w:kern w:val="0"/>
          <w:sz w:val="32"/>
          <w:szCs w:val="32"/>
        </w:rPr>
        <w:t>、</w:t>
      </w:r>
      <w:r w:rsidR="00753D2F" w:rsidRPr="006607A3">
        <w:rPr>
          <w:rFonts w:ascii="仿宋_GB2312" w:eastAsia="仿宋_GB2312" w:hAnsi="仿宋" w:cs="Times" w:hint="eastAsia"/>
          <w:kern w:val="0"/>
          <w:sz w:val="32"/>
          <w:szCs w:val="32"/>
        </w:rPr>
        <w:t>危旧房改造</w:t>
      </w:r>
      <w:r w:rsidR="003719DF" w:rsidRPr="006607A3">
        <w:rPr>
          <w:rFonts w:ascii="仿宋_GB2312" w:eastAsia="仿宋_GB2312" w:hAnsi="仿宋" w:cs="Times" w:hint="eastAsia"/>
          <w:kern w:val="0"/>
          <w:sz w:val="32"/>
          <w:szCs w:val="32"/>
        </w:rPr>
        <w:t>以及</w:t>
      </w:r>
      <w:r w:rsidR="00441ECC" w:rsidRPr="006607A3">
        <w:rPr>
          <w:rFonts w:ascii="仿宋_GB2312" w:eastAsia="仿宋_GB2312" w:hAnsi="仿宋" w:cs="Times" w:hint="eastAsia"/>
          <w:kern w:val="0"/>
          <w:sz w:val="32"/>
          <w:szCs w:val="32"/>
        </w:rPr>
        <w:t>传统村落保护利用</w:t>
      </w:r>
      <w:r w:rsidR="00753D2F" w:rsidRPr="006607A3">
        <w:rPr>
          <w:rFonts w:ascii="仿宋_GB2312" w:eastAsia="仿宋_GB2312" w:hAnsi="仿宋" w:cs="Times" w:hint="eastAsia"/>
          <w:kern w:val="0"/>
          <w:sz w:val="32"/>
          <w:szCs w:val="32"/>
        </w:rPr>
        <w:t>的监督管理</w:t>
      </w:r>
      <w:r w:rsidR="00854BE0" w:rsidRPr="006607A3">
        <w:rPr>
          <w:rFonts w:ascii="仿宋_GB2312" w:eastAsia="仿宋_GB2312" w:hAnsi="仿宋" w:cs="Times" w:hint="eastAsia"/>
          <w:kern w:val="0"/>
          <w:sz w:val="32"/>
          <w:szCs w:val="32"/>
        </w:rPr>
        <w:t>和指导服务</w:t>
      </w:r>
      <w:r w:rsidR="00753D2F" w:rsidRPr="006607A3">
        <w:rPr>
          <w:rFonts w:ascii="仿宋_GB2312" w:eastAsia="仿宋_GB2312" w:hAnsi="仿宋" w:cs="Times" w:hint="eastAsia"/>
          <w:kern w:val="0"/>
          <w:sz w:val="32"/>
          <w:szCs w:val="32"/>
        </w:rPr>
        <w:t>工作</w:t>
      </w:r>
      <w:r w:rsidRPr="006607A3">
        <w:rPr>
          <w:rFonts w:ascii="仿宋_GB2312" w:eastAsia="仿宋_GB2312" w:hAnsi="仿宋" w:cs="Times" w:hint="eastAsia"/>
          <w:kern w:val="0"/>
          <w:sz w:val="32"/>
          <w:szCs w:val="32"/>
        </w:rPr>
        <w:t>；</w:t>
      </w:r>
      <w:r w:rsidR="00DD17ED" w:rsidRPr="006607A3">
        <w:rPr>
          <w:rFonts w:ascii="仿宋_GB2312" w:eastAsia="仿宋_GB2312" w:hAnsi="仿宋" w:cs="Times" w:hint="eastAsia"/>
          <w:kern w:val="0"/>
          <w:sz w:val="32"/>
          <w:szCs w:val="32"/>
        </w:rPr>
        <w:t>综合行政执法部门负责</w:t>
      </w:r>
      <w:r w:rsidR="00683E1F" w:rsidRPr="006607A3">
        <w:rPr>
          <w:rFonts w:ascii="仿宋_GB2312" w:eastAsia="仿宋_GB2312" w:hAnsi="仿宋" w:cs="Times" w:hint="eastAsia"/>
          <w:kern w:val="0"/>
          <w:sz w:val="32"/>
          <w:szCs w:val="32"/>
        </w:rPr>
        <w:t>村庄容貌、环境卫生</w:t>
      </w:r>
      <w:r w:rsidR="000F0E51" w:rsidRPr="006607A3">
        <w:rPr>
          <w:rFonts w:ascii="仿宋_GB2312" w:eastAsia="仿宋_GB2312" w:hAnsi="仿宋" w:cs="Times" w:hint="eastAsia"/>
          <w:kern w:val="0"/>
          <w:sz w:val="32"/>
          <w:szCs w:val="32"/>
        </w:rPr>
        <w:t>的</w:t>
      </w:r>
      <w:r w:rsidR="00DD17ED" w:rsidRPr="006607A3">
        <w:rPr>
          <w:rFonts w:ascii="仿宋_GB2312" w:eastAsia="仿宋_GB2312" w:hAnsi="仿宋" w:cs="Times" w:hint="eastAsia"/>
          <w:kern w:val="0"/>
          <w:sz w:val="32"/>
          <w:szCs w:val="32"/>
        </w:rPr>
        <w:t>监督管理和指导工作</w:t>
      </w:r>
      <w:r w:rsidR="003719DF" w:rsidRPr="006607A3">
        <w:rPr>
          <w:rFonts w:ascii="仿宋_GB2312" w:eastAsia="仿宋_GB2312" w:hAnsi="仿宋" w:cs="Times" w:hint="eastAsia"/>
          <w:kern w:val="0"/>
          <w:sz w:val="32"/>
          <w:szCs w:val="32"/>
        </w:rPr>
        <w:t>。</w:t>
      </w:r>
      <w:r w:rsidR="00260C8C" w:rsidRPr="006607A3">
        <w:rPr>
          <w:rFonts w:ascii="仿宋_GB2312" w:eastAsia="仿宋_GB2312" w:hAnsi="仿宋" w:cs="Times" w:hint="eastAsia"/>
          <w:kern w:val="0"/>
          <w:sz w:val="32"/>
          <w:szCs w:val="32"/>
        </w:rPr>
        <w:t>其他有关部门按照各自职责</w:t>
      </w:r>
      <w:r w:rsidR="00997E77" w:rsidRPr="006607A3">
        <w:rPr>
          <w:rFonts w:ascii="仿宋_GB2312" w:eastAsia="仿宋_GB2312" w:hAnsi="仿宋" w:cs="Times" w:hint="eastAsia"/>
          <w:kern w:val="0"/>
          <w:sz w:val="32"/>
          <w:szCs w:val="32"/>
        </w:rPr>
        <w:t xml:space="preserve">负责村庄规划建设管理的相关工作。 </w:t>
      </w:r>
    </w:p>
    <w:p w:rsidR="00DC1E16" w:rsidRPr="006607A3" w:rsidRDefault="00DC1E16" w:rsidP="007374DD">
      <w:pPr>
        <w:pStyle w:val="a5"/>
        <w:shd w:val="clear" w:color="auto" w:fill="FFFFFF"/>
        <w:spacing w:before="0" w:beforeAutospacing="0" w:after="0" w:afterAutospacing="0" w:line="560" w:lineRule="exact"/>
        <w:ind w:firstLineChars="200" w:firstLine="640"/>
        <w:rPr>
          <w:rFonts w:ascii="仿宋_GB2312" w:eastAsia="仿宋_GB2312" w:hAnsi="仿宋" w:cstheme="minorBidi"/>
          <w:kern w:val="2"/>
          <w:sz w:val="32"/>
          <w:szCs w:val="32"/>
        </w:rPr>
      </w:pPr>
      <w:r w:rsidRPr="006607A3">
        <w:rPr>
          <w:rFonts w:ascii="仿宋_GB2312" w:eastAsia="仿宋_GB2312" w:hAnsi="仿宋" w:cstheme="minorBidi" w:hint="eastAsia"/>
          <w:kern w:val="2"/>
          <w:sz w:val="32"/>
          <w:szCs w:val="32"/>
        </w:rPr>
        <w:t>乡（镇）</w:t>
      </w:r>
      <w:r w:rsidR="00161CBC" w:rsidRPr="006607A3">
        <w:rPr>
          <w:rFonts w:ascii="仿宋_GB2312" w:eastAsia="仿宋_GB2312" w:hAnsi="仿宋" w:cstheme="minorBidi" w:hint="eastAsia"/>
          <w:kern w:val="2"/>
          <w:sz w:val="32"/>
          <w:szCs w:val="32"/>
        </w:rPr>
        <w:t>人民政府</w:t>
      </w:r>
      <w:r w:rsidR="001D52E7" w:rsidRPr="006607A3">
        <w:rPr>
          <w:rFonts w:ascii="仿宋_GB2312" w:eastAsia="仿宋_GB2312" w:hAnsi="仿宋" w:cstheme="minorBidi" w:hint="eastAsia"/>
          <w:kern w:val="2"/>
          <w:sz w:val="32"/>
          <w:szCs w:val="32"/>
        </w:rPr>
        <w:t>、</w:t>
      </w:r>
      <w:r w:rsidR="00161CBC" w:rsidRPr="006607A3">
        <w:rPr>
          <w:rFonts w:ascii="仿宋_GB2312" w:eastAsia="仿宋_GB2312" w:hAnsi="仿宋" w:cstheme="minorBidi" w:hint="eastAsia"/>
          <w:kern w:val="2"/>
          <w:sz w:val="32"/>
          <w:szCs w:val="32"/>
        </w:rPr>
        <w:t>街道办事处</w:t>
      </w:r>
      <w:r w:rsidR="001D52E7" w:rsidRPr="006607A3">
        <w:rPr>
          <w:rFonts w:ascii="仿宋_GB2312" w:eastAsia="仿宋_GB2312" w:hAnsi="仿宋" w:cstheme="minorBidi" w:hint="eastAsia"/>
          <w:kern w:val="2"/>
          <w:sz w:val="32"/>
          <w:szCs w:val="32"/>
        </w:rPr>
        <w:t>具体</w:t>
      </w:r>
      <w:r w:rsidRPr="006607A3">
        <w:rPr>
          <w:rFonts w:ascii="仿宋_GB2312" w:eastAsia="仿宋_GB2312" w:hAnsi="仿宋" w:cstheme="minorBidi" w:hint="eastAsia"/>
          <w:kern w:val="2"/>
          <w:sz w:val="32"/>
          <w:szCs w:val="32"/>
        </w:rPr>
        <w:t>负责本行政区域内村庄规划建设管理工作</w:t>
      </w:r>
      <w:r w:rsidR="001D52E7" w:rsidRPr="006607A3">
        <w:rPr>
          <w:rFonts w:ascii="仿宋_GB2312" w:eastAsia="仿宋_GB2312" w:hAnsi="仿宋" w:cstheme="minorBidi" w:hint="eastAsia"/>
          <w:kern w:val="2"/>
          <w:sz w:val="32"/>
          <w:szCs w:val="32"/>
        </w:rPr>
        <w:t xml:space="preserve">。 </w:t>
      </w:r>
    </w:p>
    <w:p w:rsidR="00E000C9" w:rsidRPr="006607A3" w:rsidRDefault="00781AEB" w:rsidP="007374DD">
      <w:pPr>
        <w:spacing w:line="560" w:lineRule="exact"/>
        <w:ind w:firstLineChars="189" w:firstLine="605"/>
        <w:rPr>
          <w:rFonts w:ascii="仿宋_GB2312" w:eastAsia="仿宋_GB2312" w:hAnsi="仿宋" w:cs="Times"/>
          <w:kern w:val="0"/>
          <w:sz w:val="32"/>
          <w:szCs w:val="32"/>
        </w:rPr>
      </w:pPr>
      <w:r w:rsidRPr="006607A3">
        <w:rPr>
          <w:rFonts w:ascii="仿宋_GB2312" w:eastAsia="仿宋_GB2312" w:hAnsi="仿宋" w:cs="Times" w:hint="eastAsia"/>
          <w:kern w:val="0"/>
          <w:sz w:val="32"/>
          <w:szCs w:val="32"/>
        </w:rPr>
        <w:t>鼓励</w:t>
      </w:r>
      <w:r w:rsidR="00DC1E16" w:rsidRPr="006607A3">
        <w:rPr>
          <w:rFonts w:ascii="仿宋_GB2312" w:eastAsia="仿宋_GB2312" w:hAnsi="仿宋" w:cs="Times" w:hint="eastAsia"/>
          <w:kern w:val="0"/>
          <w:sz w:val="32"/>
          <w:szCs w:val="32"/>
        </w:rPr>
        <w:t>乡</w:t>
      </w:r>
      <w:r w:rsidR="00161CBC" w:rsidRPr="006607A3">
        <w:rPr>
          <w:rFonts w:ascii="仿宋_GB2312" w:eastAsia="仿宋_GB2312" w:hAnsi="仿宋" w:cs="Times" w:hint="eastAsia"/>
          <w:kern w:val="0"/>
          <w:sz w:val="32"/>
          <w:szCs w:val="32"/>
        </w:rPr>
        <w:t>（</w:t>
      </w:r>
      <w:r w:rsidR="00DC1E16" w:rsidRPr="006607A3">
        <w:rPr>
          <w:rFonts w:ascii="仿宋_GB2312" w:eastAsia="仿宋_GB2312" w:hAnsi="仿宋" w:cs="Times" w:hint="eastAsia"/>
          <w:kern w:val="0"/>
          <w:sz w:val="32"/>
          <w:szCs w:val="32"/>
        </w:rPr>
        <w:t>镇</w:t>
      </w:r>
      <w:r w:rsidR="00161CBC" w:rsidRPr="006607A3">
        <w:rPr>
          <w:rFonts w:ascii="仿宋_GB2312" w:eastAsia="仿宋_GB2312" w:hAnsi="仿宋" w:cs="Times" w:hint="eastAsia"/>
          <w:kern w:val="0"/>
          <w:sz w:val="32"/>
          <w:szCs w:val="32"/>
        </w:rPr>
        <w:t>）</w:t>
      </w:r>
      <w:r w:rsidR="00DC1E16" w:rsidRPr="006607A3">
        <w:rPr>
          <w:rFonts w:ascii="仿宋_GB2312" w:eastAsia="仿宋_GB2312" w:hAnsi="仿宋" w:cs="Times" w:hint="eastAsia"/>
          <w:kern w:val="0"/>
          <w:sz w:val="32"/>
          <w:szCs w:val="32"/>
        </w:rPr>
        <w:t>人民政府</w:t>
      </w:r>
      <w:r w:rsidR="001D52E7" w:rsidRPr="006607A3">
        <w:rPr>
          <w:rFonts w:ascii="仿宋_GB2312" w:eastAsia="仿宋_GB2312" w:hAnsi="仿宋" w:cs="Times" w:hint="eastAsia"/>
          <w:kern w:val="0"/>
          <w:sz w:val="32"/>
          <w:szCs w:val="32"/>
        </w:rPr>
        <w:t>、</w:t>
      </w:r>
      <w:r w:rsidR="00161CBC" w:rsidRPr="006607A3">
        <w:rPr>
          <w:rFonts w:ascii="仿宋_GB2312" w:eastAsia="仿宋_GB2312" w:hAnsi="仿宋" w:cs="Times" w:hint="eastAsia"/>
          <w:kern w:val="0"/>
          <w:sz w:val="32"/>
          <w:szCs w:val="32"/>
        </w:rPr>
        <w:t>街道办事处</w:t>
      </w:r>
      <w:r w:rsidRPr="006607A3">
        <w:rPr>
          <w:rFonts w:ascii="仿宋_GB2312" w:eastAsia="仿宋_GB2312" w:hAnsi="仿宋" w:cs="Times" w:hint="eastAsia"/>
          <w:kern w:val="0"/>
          <w:sz w:val="32"/>
          <w:szCs w:val="32"/>
        </w:rPr>
        <w:t>和上级有关行政主管部门</w:t>
      </w:r>
      <w:r w:rsidR="00DC1E16" w:rsidRPr="006607A3">
        <w:rPr>
          <w:rFonts w:ascii="仿宋_GB2312" w:eastAsia="仿宋_GB2312" w:hAnsi="仿宋" w:cs="Times" w:hint="eastAsia"/>
          <w:kern w:val="0"/>
          <w:sz w:val="32"/>
          <w:szCs w:val="32"/>
        </w:rPr>
        <w:t>通过招聘规划师、</w:t>
      </w:r>
      <w:r w:rsidR="00E000C9" w:rsidRPr="006607A3">
        <w:rPr>
          <w:rFonts w:ascii="仿宋_GB2312" w:eastAsia="仿宋_GB2312" w:hAnsi="仿宋" w:cs="Times" w:hint="eastAsia"/>
          <w:kern w:val="0"/>
          <w:sz w:val="32"/>
          <w:szCs w:val="32"/>
        </w:rPr>
        <w:t>建筑师、工程师</w:t>
      </w:r>
      <w:r w:rsidR="00DC1E16" w:rsidRPr="006607A3">
        <w:rPr>
          <w:rFonts w:ascii="仿宋_GB2312" w:eastAsia="仿宋_GB2312" w:hAnsi="仿宋" w:cs="Times" w:hint="eastAsia"/>
          <w:kern w:val="0"/>
          <w:sz w:val="32"/>
          <w:szCs w:val="32"/>
        </w:rPr>
        <w:t>或者购买公共服务等方式，做好村庄规划建设管理工作。</w:t>
      </w:r>
    </w:p>
    <w:p w:rsidR="00692418" w:rsidRPr="006607A3" w:rsidRDefault="003A5CF1" w:rsidP="007374DD">
      <w:pPr>
        <w:spacing w:line="560" w:lineRule="exact"/>
        <w:ind w:firstLine="630"/>
        <w:rPr>
          <w:rFonts w:ascii="仿宋_GB2312" w:eastAsia="仿宋_GB2312" w:hAnsi="仿宋" w:cs="Times"/>
          <w:kern w:val="0"/>
          <w:sz w:val="32"/>
          <w:szCs w:val="32"/>
        </w:rPr>
      </w:pPr>
      <w:r w:rsidRPr="006607A3">
        <w:rPr>
          <w:rFonts w:ascii="黑体" w:eastAsia="黑体" w:hAnsi="黑体" w:hint="eastAsia"/>
          <w:sz w:val="32"/>
          <w:szCs w:val="32"/>
        </w:rPr>
        <w:t>第五</w:t>
      </w:r>
      <w:r w:rsidR="001E316C" w:rsidRPr="006607A3">
        <w:rPr>
          <w:rFonts w:ascii="黑体" w:eastAsia="黑体" w:hAnsi="黑体" w:hint="eastAsia"/>
          <w:sz w:val="32"/>
          <w:szCs w:val="32"/>
        </w:rPr>
        <w:t>条</w:t>
      </w:r>
      <w:r w:rsidR="00F4476D" w:rsidRPr="006607A3">
        <w:rPr>
          <w:rFonts w:ascii="黑体" w:eastAsia="黑体" w:hAnsi="黑体" w:hint="eastAsia"/>
          <w:sz w:val="32"/>
          <w:szCs w:val="32"/>
        </w:rPr>
        <w:t xml:space="preserve">  </w:t>
      </w:r>
      <w:r w:rsidR="00472A2B" w:rsidRPr="006607A3">
        <w:rPr>
          <w:rFonts w:ascii="仿宋_GB2312" w:eastAsia="仿宋_GB2312" w:hAnsi="仿宋" w:hint="eastAsia"/>
          <w:sz w:val="32"/>
          <w:szCs w:val="32"/>
        </w:rPr>
        <w:t>村民委员会</w:t>
      </w:r>
      <w:r w:rsidR="00FF49AD" w:rsidRPr="006607A3">
        <w:rPr>
          <w:rFonts w:ascii="仿宋_GB2312" w:eastAsia="仿宋_GB2312" w:hAnsi="仿宋" w:hint="eastAsia"/>
          <w:sz w:val="32"/>
          <w:szCs w:val="32"/>
        </w:rPr>
        <w:t>、村民小组</w:t>
      </w:r>
      <w:r w:rsidR="00472A2B" w:rsidRPr="006607A3">
        <w:rPr>
          <w:rFonts w:ascii="仿宋_GB2312" w:eastAsia="仿宋_GB2312" w:hAnsi="仿宋" w:hint="eastAsia"/>
          <w:sz w:val="32"/>
          <w:szCs w:val="32"/>
        </w:rPr>
        <w:t>应当协助乡</w:t>
      </w:r>
      <w:r w:rsidR="004230FB" w:rsidRPr="006607A3">
        <w:rPr>
          <w:rFonts w:ascii="仿宋_GB2312" w:eastAsia="仿宋_GB2312" w:hAnsi="仿宋" w:hint="eastAsia"/>
          <w:sz w:val="32"/>
          <w:szCs w:val="32"/>
        </w:rPr>
        <w:t>（</w:t>
      </w:r>
      <w:r w:rsidR="00472A2B" w:rsidRPr="006607A3">
        <w:rPr>
          <w:rFonts w:ascii="仿宋_GB2312" w:eastAsia="仿宋_GB2312" w:hAnsi="仿宋" w:hint="eastAsia"/>
          <w:sz w:val="32"/>
          <w:szCs w:val="32"/>
        </w:rPr>
        <w:t>镇</w:t>
      </w:r>
      <w:r w:rsidR="004230FB" w:rsidRPr="006607A3">
        <w:rPr>
          <w:rFonts w:ascii="仿宋_GB2312" w:eastAsia="仿宋_GB2312" w:hAnsi="仿宋" w:hint="eastAsia"/>
          <w:sz w:val="32"/>
          <w:szCs w:val="32"/>
        </w:rPr>
        <w:t>）</w:t>
      </w:r>
      <w:r w:rsidR="00472A2B" w:rsidRPr="006607A3">
        <w:rPr>
          <w:rFonts w:ascii="仿宋_GB2312" w:eastAsia="仿宋_GB2312" w:hAnsi="仿宋" w:hint="eastAsia"/>
          <w:sz w:val="32"/>
          <w:szCs w:val="32"/>
        </w:rPr>
        <w:t>人民</w:t>
      </w:r>
      <w:r w:rsidR="00472A2B" w:rsidRPr="006607A3">
        <w:rPr>
          <w:rFonts w:ascii="仿宋_GB2312" w:eastAsia="仿宋_GB2312" w:hAnsi="仿宋" w:cs="Times" w:hint="eastAsia"/>
          <w:kern w:val="0"/>
          <w:sz w:val="32"/>
          <w:szCs w:val="32"/>
        </w:rPr>
        <w:t>政府</w:t>
      </w:r>
      <w:r w:rsidR="00D0149E" w:rsidRPr="006607A3">
        <w:rPr>
          <w:rFonts w:ascii="仿宋_GB2312" w:eastAsia="仿宋_GB2312" w:hAnsi="仿宋" w:cs="Times" w:hint="eastAsia"/>
          <w:kern w:val="0"/>
          <w:sz w:val="32"/>
          <w:szCs w:val="32"/>
        </w:rPr>
        <w:t>、</w:t>
      </w:r>
      <w:r w:rsidR="001E32E0" w:rsidRPr="006607A3">
        <w:rPr>
          <w:rFonts w:ascii="仿宋_GB2312" w:eastAsia="仿宋_GB2312" w:hAnsi="仿宋" w:hint="eastAsia"/>
          <w:sz w:val="32"/>
          <w:szCs w:val="32"/>
        </w:rPr>
        <w:t>街道办事处</w:t>
      </w:r>
      <w:r w:rsidR="00472A2B" w:rsidRPr="006607A3">
        <w:rPr>
          <w:rFonts w:ascii="仿宋_GB2312" w:eastAsia="仿宋_GB2312" w:hAnsi="仿宋" w:cs="Times" w:hint="eastAsia"/>
          <w:kern w:val="0"/>
          <w:sz w:val="32"/>
          <w:szCs w:val="32"/>
        </w:rPr>
        <w:t>做好村庄</w:t>
      </w:r>
      <w:r w:rsidR="009035DA" w:rsidRPr="006607A3">
        <w:rPr>
          <w:rFonts w:ascii="仿宋_GB2312" w:eastAsia="仿宋_GB2312" w:hAnsi="仿宋" w:cs="Times" w:hint="eastAsia"/>
          <w:kern w:val="0"/>
          <w:sz w:val="32"/>
          <w:szCs w:val="32"/>
        </w:rPr>
        <w:t>规划</w:t>
      </w:r>
      <w:r w:rsidR="00472A2B" w:rsidRPr="006607A3">
        <w:rPr>
          <w:rFonts w:ascii="仿宋_GB2312" w:eastAsia="仿宋_GB2312" w:hAnsi="仿宋" w:cs="Times" w:hint="eastAsia"/>
          <w:kern w:val="0"/>
          <w:sz w:val="32"/>
          <w:szCs w:val="32"/>
        </w:rPr>
        <w:t>建设管理工作，</w:t>
      </w:r>
      <w:r w:rsidR="00914C77" w:rsidRPr="006607A3">
        <w:rPr>
          <w:rFonts w:ascii="仿宋_GB2312" w:eastAsia="仿宋_GB2312" w:hAnsi="仿宋" w:cs="Times" w:hint="eastAsia"/>
          <w:kern w:val="0"/>
          <w:sz w:val="32"/>
          <w:szCs w:val="32"/>
        </w:rPr>
        <w:t>充分</w:t>
      </w:r>
      <w:r w:rsidR="00914C77" w:rsidRPr="006607A3">
        <w:rPr>
          <w:rFonts w:ascii="仿宋_GB2312" w:eastAsia="仿宋_GB2312" w:hAnsi="仿宋" w:hint="eastAsia"/>
          <w:sz w:val="32"/>
          <w:szCs w:val="32"/>
        </w:rPr>
        <w:t>发挥村民自治组织的作用，</w:t>
      </w:r>
      <w:r w:rsidR="00B03973" w:rsidRPr="006607A3">
        <w:rPr>
          <w:rFonts w:ascii="仿宋_GB2312" w:eastAsia="仿宋_GB2312" w:hAnsi="仿宋" w:hint="eastAsia"/>
          <w:sz w:val="32"/>
          <w:szCs w:val="32"/>
        </w:rPr>
        <w:t>组织村民参与</w:t>
      </w:r>
      <w:r w:rsidR="00237F3B" w:rsidRPr="006607A3">
        <w:rPr>
          <w:rFonts w:ascii="仿宋_GB2312" w:eastAsia="仿宋_GB2312" w:hAnsi="仿宋" w:hint="eastAsia"/>
          <w:sz w:val="32"/>
          <w:szCs w:val="32"/>
        </w:rPr>
        <w:t>村庄</w:t>
      </w:r>
      <w:r w:rsidR="00541996" w:rsidRPr="006607A3">
        <w:rPr>
          <w:rFonts w:ascii="仿宋_GB2312" w:eastAsia="仿宋_GB2312" w:hAnsi="仿宋" w:hint="eastAsia"/>
          <w:sz w:val="32"/>
          <w:szCs w:val="32"/>
        </w:rPr>
        <w:t>规划建设</w:t>
      </w:r>
      <w:r w:rsidR="009035DA" w:rsidRPr="006607A3">
        <w:rPr>
          <w:rFonts w:ascii="仿宋_GB2312" w:eastAsia="仿宋_GB2312" w:hAnsi="仿宋" w:hint="eastAsia"/>
          <w:sz w:val="32"/>
          <w:szCs w:val="32"/>
        </w:rPr>
        <w:t>管理</w:t>
      </w:r>
      <w:r w:rsidR="00042676" w:rsidRPr="006607A3">
        <w:rPr>
          <w:rFonts w:ascii="仿宋_GB2312" w:eastAsia="仿宋_GB2312" w:hAnsi="仿宋" w:hint="eastAsia"/>
          <w:sz w:val="32"/>
          <w:szCs w:val="32"/>
        </w:rPr>
        <w:t>，引导村民合理建设，改善农村生产、生活条件</w:t>
      </w:r>
      <w:r w:rsidR="00237F3B" w:rsidRPr="006607A3">
        <w:rPr>
          <w:rFonts w:ascii="仿宋_GB2312" w:eastAsia="仿宋_GB2312" w:hAnsi="仿宋" w:hint="eastAsia"/>
          <w:sz w:val="32"/>
          <w:szCs w:val="32"/>
        </w:rPr>
        <w:t>。</w:t>
      </w:r>
    </w:p>
    <w:p w:rsidR="00B4363A" w:rsidRPr="006607A3" w:rsidRDefault="00F85D42" w:rsidP="007374DD">
      <w:pPr>
        <w:spacing w:line="560" w:lineRule="exact"/>
        <w:ind w:firstLineChars="196" w:firstLine="627"/>
        <w:rPr>
          <w:rFonts w:ascii="仿宋_GB2312" w:eastAsia="仿宋_GB2312" w:hAnsi="仿宋" w:cs="Times"/>
          <w:kern w:val="0"/>
          <w:sz w:val="32"/>
          <w:szCs w:val="32"/>
        </w:rPr>
      </w:pPr>
      <w:r w:rsidRPr="006607A3">
        <w:rPr>
          <w:rFonts w:ascii="仿宋_GB2312" w:eastAsia="仿宋_GB2312" w:hAnsi="仿宋" w:cs="Times" w:hint="eastAsia"/>
          <w:kern w:val="0"/>
          <w:sz w:val="32"/>
          <w:szCs w:val="32"/>
        </w:rPr>
        <w:t>村民委员会应当在</w:t>
      </w:r>
      <w:r w:rsidR="00D9380E" w:rsidRPr="006607A3">
        <w:rPr>
          <w:rFonts w:ascii="仿宋_GB2312" w:eastAsia="仿宋_GB2312" w:hAnsi="仿宋" w:hint="eastAsia"/>
          <w:sz w:val="32"/>
          <w:szCs w:val="32"/>
        </w:rPr>
        <w:t>乡（镇）人民</w:t>
      </w:r>
      <w:r w:rsidR="00D9380E" w:rsidRPr="006607A3">
        <w:rPr>
          <w:rFonts w:ascii="仿宋_GB2312" w:eastAsia="仿宋_GB2312" w:hAnsi="仿宋" w:cs="Times" w:hint="eastAsia"/>
          <w:kern w:val="0"/>
          <w:sz w:val="32"/>
          <w:szCs w:val="32"/>
        </w:rPr>
        <w:t>政府、</w:t>
      </w:r>
      <w:r w:rsidR="00D9380E" w:rsidRPr="006607A3">
        <w:rPr>
          <w:rFonts w:ascii="仿宋_GB2312" w:eastAsia="仿宋_GB2312" w:hAnsi="仿宋" w:hint="eastAsia"/>
          <w:sz w:val="32"/>
          <w:szCs w:val="32"/>
        </w:rPr>
        <w:t>街道办事处</w:t>
      </w:r>
      <w:r w:rsidR="00792C0B" w:rsidRPr="006607A3">
        <w:rPr>
          <w:rFonts w:ascii="仿宋_GB2312" w:eastAsia="仿宋_GB2312" w:hAnsi="仿宋" w:hint="eastAsia"/>
          <w:sz w:val="32"/>
          <w:szCs w:val="32"/>
        </w:rPr>
        <w:t>的</w:t>
      </w:r>
      <w:r w:rsidR="00D9380E" w:rsidRPr="006607A3">
        <w:rPr>
          <w:rFonts w:ascii="仿宋_GB2312" w:eastAsia="仿宋_GB2312" w:hAnsi="仿宋" w:hint="eastAsia"/>
          <w:sz w:val="32"/>
          <w:szCs w:val="32"/>
        </w:rPr>
        <w:t>指</w:t>
      </w:r>
      <w:r w:rsidR="00D9380E" w:rsidRPr="006607A3">
        <w:rPr>
          <w:rFonts w:ascii="仿宋_GB2312" w:eastAsia="仿宋_GB2312" w:hAnsi="仿宋" w:hint="eastAsia"/>
          <w:sz w:val="32"/>
          <w:szCs w:val="32"/>
        </w:rPr>
        <w:lastRenderedPageBreak/>
        <w:t>导</w:t>
      </w:r>
      <w:r w:rsidRPr="006607A3">
        <w:rPr>
          <w:rFonts w:ascii="仿宋_GB2312" w:eastAsia="仿宋_GB2312" w:hAnsi="仿宋" w:hint="eastAsia"/>
          <w:sz w:val="32"/>
          <w:szCs w:val="32"/>
        </w:rPr>
        <w:t>下</w:t>
      </w:r>
      <w:r w:rsidR="00D9380E" w:rsidRPr="006607A3">
        <w:rPr>
          <w:rFonts w:ascii="仿宋_GB2312" w:eastAsia="仿宋_GB2312" w:hAnsi="仿宋" w:cs="Times" w:hint="eastAsia"/>
          <w:kern w:val="0"/>
          <w:sz w:val="32"/>
          <w:szCs w:val="32"/>
        </w:rPr>
        <w:t>将</w:t>
      </w:r>
      <w:r w:rsidR="008145AC" w:rsidRPr="006607A3">
        <w:rPr>
          <w:rFonts w:ascii="仿宋_GB2312" w:eastAsia="仿宋_GB2312" w:hAnsi="仿宋" w:cs="Times" w:hint="eastAsia"/>
          <w:kern w:val="0"/>
          <w:sz w:val="32"/>
          <w:szCs w:val="32"/>
        </w:rPr>
        <w:t>村庄</w:t>
      </w:r>
      <w:r w:rsidR="001D52E7" w:rsidRPr="006607A3">
        <w:rPr>
          <w:rFonts w:ascii="仿宋_GB2312" w:eastAsia="仿宋_GB2312" w:hAnsi="仿宋" w:cs="Times" w:hint="eastAsia"/>
          <w:kern w:val="0"/>
          <w:sz w:val="32"/>
          <w:szCs w:val="32"/>
        </w:rPr>
        <w:t>建设</w:t>
      </w:r>
      <w:r w:rsidR="008145AC" w:rsidRPr="006607A3">
        <w:rPr>
          <w:rFonts w:ascii="仿宋_GB2312" w:eastAsia="仿宋_GB2312" w:hAnsi="仿宋" w:cs="Times" w:hint="eastAsia"/>
          <w:kern w:val="0"/>
          <w:sz w:val="32"/>
          <w:szCs w:val="32"/>
        </w:rPr>
        <w:t>行为规范</w:t>
      </w:r>
      <w:r w:rsidR="00B4363A" w:rsidRPr="006607A3">
        <w:rPr>
          <w:rFonts w:ascii="仿宋_GB2312" w:eastAsia="仿宋_GB2312" w:hAnsi="仿宋" w:cs="Times" w:hint="eastAsia"/>
          <w:kern w:val="0"/>
          <w:sz w:val="32"/>
          <w:szCs w:val="32"/>
        </w:rPr>
        <w:t>纳入村规民约</w:t>
      </w:r>
      <w:r w:rsidR="00224FC4" w:rsidRPr="006607A3">
        <w:rPr>
          <w:rFonts w:ascii="仿宋_GB2312" w:eastAsia="仿宋_GB2312" w:hAnsi="仿宋" w:cs="Times" w:hint="eastAsia"/>
          <w:kern w:val="0"/>
          <w:sz w:val="32"/>
          <w:szCs w:val="32"/>
        </w:rPr>
        <w:t>，经村民会议讨论通过后实施</w:t>
      </w:r>
      <w:r w:rsidR="00D9380E" w:rsidRPr="006607A3">
        <w:rPr>
          <w:rFonts w:ascii="仿宋_GB2312" w:eastAsia="仿宋_GB2312" w:hAnsi="仿宋" w:cs="Times" w:hint="eastAsia"/>
          <w:kern w:val="0"/>
          <w:sz w:val="32"/>
          <w:szCs w:val="32"/>
        </w:rPr>
        <w:t>。</w:t>
      </w:r>
    </w:p>
    <w:p w:rsidR="00B4363A" w:rsidRPr="006607A3" w:rsidRDefault="003A5CF1" w:rsidP="007374DD">
      <w:pPr>
        <w:spacing w:line="560" w:lineRule="exact"/>
        <w:ind w:firstLine="630"/>
        <w:rPr>
          <w:rFonts w:ascii="仿宋_GB2312" w:eastAsia="仿宋_GB2312" w:hAnsi="仿宋" w:cs="Times"/>
          <w:kern w:val="0"/>
          <w:sz w:val="32"/>
          <w:szCs w:val="32"/>
        </w:rPr>
      </w:pPr>
      <w:r w:rsidRPr="006607A3">
        <w:rPr>
          <w:rFonts w:ascii="黑体" w:eastAsia="黑体" w:hAnsi="黑体" w:hint="eastAsia"/>
          <w:sz w:val="32"/>
          <w:szCs w:val="32"/>
        </w:rPr>
        <w:t>第六</w:t>
      </w:r>
      <w:r w:rsidR="00B4363A" w:rsidRPr="006607A3">
        <w:rPr>
          <w:rFonts w:ascii="黑体" w:eastAsia="黑体" w:hAnsi="黑体" w:hint="eastAsia"/>
          <w:sz w:val="32"/>
          <w:szCs w:val="32"/>
        </w:rPr>
        <w:t>条</w:t>
      </w:r>
      <w:r w:rsidR="00F4476D" w:rsidRPr="006607A3">
        <w:rPr>
          <w:rFonts w:ascii="黑体" w:eastAsia="黑体" w:hAnsi="黑体" w:hint="eastAsia"/>
          <w:sz w:val="32"/>
          <w:szCs w:val="32"/>
        </w:rPr>
        <w:t xml:space="preserve">  </w:t>
      </w:r>
      <w:r w:rsidR="00B4363A" w:rsidRPr="006607A3">
        <w:rPr>
          <w:rFonts w:ascii="仿宋_GB2312" w:eastAsia="仿宋_GB2312" w:hAnsi="仿宋" w:cs="Times" w:hint="eastAsia"/>
          <w:kern w:val="0"/>
          <w:sz w:val="32"/>
          <w:szCs w:val="32"/>
        </w:rPr>
        <w:t>乡（镇）人民政府</w:t>
      </w:r>
      <w:r w:rsidRPr="006607A3">
        <w:rPr>
          <w:rFonts w:ascii="仿宋_GB2312" w:eastAsia="仿宋_GB2312" w:hAnsi="仿宋" w:cs="Times" w:hint="eastAsia"/>
          <w:kern w:val="0"/>
          <w:sz w:val="32"/>
          <w:szCs w:val="32"/>
        </w:rPr>
        <w:t>、</w:t>
      </w:r>
      <w:r w:rsidR="00B4363A" w:rsidRPr="006607A3">
        <w:rPr>
          <w:rFonts w:ascii="仿宋_GB2312" w:eastAsia="仿宋_GB2312" w:hAnsi="仿宋" w:cs="Times" w:hint="eastAsia"/>
          <w:kern w:val="0"/>
          <w:sz w:val="32"/>
          <w:szCs w:val="32"/>
        </w:rPr>
        <w:t>街道办事处</w:t>
      </w:r>
      <w:r w:rsidR="00BE687F" w:rsidRPr="006607A3">
        <w:rPr>
          <w:rFonts w:ascii="仿宋_GB2312" w:eastAsia="仿宋_GB2312" w:hAnsi="仿宋" w:cs="Times" w:hint="eastAsia"/>
          <w:kern w:val="0"/>
          <w:sz w:val="32"/>
          <w:szCs w:val="32"/>
        </w:rPr>
        <w:t>应当建立村庄规划建设管理</w:t>
      </w:r>
      <w:r w:rsidR="006079B2" w:rsidRPr="006607A3">
        <w:rPr>
          <w:rFonts w:ascii="仿宋_GB2312" w:eastAsia="仿宋_GB2312" w:hAnsi="仿宋" w:cs="Times" w:hint="eastAsia"/>
          <w:kern w:val="0"/>
          <w:sz w:val="32"/>
          <w:szCs w:val="32"/>
        </w:rPr>
        <w:t>信息</w:t>
      </w:r>
      <w:r w:rsidR="00781AEB" w:rsidRPr="006607A3">
        <w:rPr>
          <w:rFonts w:ascii="仿宋_GB2312" w:eastAsia="仿宋_GB2312" w:hAnsi="仿宋" w:cs="Times" w:hint="eastAsia"/>
          <w:kern w:val="0"/>
          <w:sz w:val="32"/>
          <w:szCs w:val="32"/>
        </w:rPr>
        <w:t>系统，</w:t>
      </w:r>
      <w:r w:rsidR="00BE687F" w:rsidRPr="006607A3">
        <w:rPr>
          <w:rFonts w:ascii="仿宋_GB2312" w:eastAsia="仿宋_GB2312" w:hAnsi="仿宋" w:cs="Times" w:hint="eastAsia"/>
          <w:kern w:val="0"/>
          <w:sz w:val="32"/>
          <w:szCs w:val="32"/>
        </w:rPr>
        <w:t>收集村庄建设</w:t>
      </w:r>
      <w:r w:rsidR="00333E1A" w:rsidRPr="006607A3">
        <w:rPr>
          <w:rFonts w:ascii="仿宋_GB2312" w:eastAsia="仿宋_GB2312" w:hAnsi="仿宋" w:cs="Times" w:hint="eastAsia"/>
          <w:kern w:val="0"/>
          <w:sz w:val="32"/>
          <w:szCs w:val="32"/>
        </w:rPr>
        <w:t>、</w:t>
      </w:r>
      <w:r w:rsidR="00EF6C9A" w:rsidRPr="006607A3">
        <w:rPr>
          <w:rFonts w:ascii="仿宋_GB2312" w:eastAsia="仿宋_GB2312" w:hAnsi="仿宋" w:cs="Times" w:hint="eastAsia"/>
          <w:kern w:val="0"/>
          <w:sz w:val="32"/>
          <w:szCs w:val="32"/>
        </w:rPr>
        <w:t>生态</w:t>
      </w:r>
      <w:r w:rsidR="00000FE9" w:rsidRPr="006607A3">
        <w:rPr>
          <w:rFonts w:ascii="仿宋_GB2312" w:eastAsia="仿宋_GB2312" w:hAnsi="仿宋" w:cs="Times" w:hint="eastAsia"/>
          <w:kern w:val="0"/>
          <w:sz w:val="32"/>
          <w:szCs w:val="32"/>
        </w:rPr>
        <w:t>环境</w:t>
      </w:r>
      <w:r w:rsidR="00333E1A" w:rsidRPr="006607A3">
        <w:rPr>
          <w:rFonts w:ascii="仿宋_GB2312" w:eastAsia="仿宋_GB2312" w:hAnsi="仿宋" w:cs="Times" w:hint="eastAsia"/>
          <w:kern w:val="0"/>
          <w:sz w:val="32"/>
          <w:szCs w:val="32"/>
        </w:rPr>
        <w:t>和</w:t>
      </w:r>
      <w:r w:rsidR="00EF6C9A" w:rsidRPr="006607A3">
        <w:rPr>
          <w:rFonts w:ascii="仿宋_GB2312" w:eastAsia="仿宋_GB2312" w:hAnsi="仿宋" w:cs="Times" w:hint="eastAsia"/>
          <w:kern w:val="0"/>
          <w:sz w:val="32"/>
          <w:szCs w:val="32"/>
        </w:rPr>
        <w:t>历史文化保护</w:t>
      </w:r>
      <w:r w:rsidR="00333E1A" w:rsidRPr="006607A3">
        <w:rPr>
          <w:rFonts w:ascii="仿宋_GB2312" w:eastAsia="仿宋_GB2312" w:hAnsi="仿宋" w:cs="Times" w:hint="eastAsia"/>
          <w:kern w:val="0"/>
          <w:sz w:val="32"/>
          <w:szCs w:val="32"/>
        </w:rPr>
        <w:t>、</w:t>
      </w:r>
      <w:r w:rsidR="00EF6C9A" w:rsidRPr="006607A3">
        <w:rPr>
          <w:rFonts w:ascii="仿宋_GB2312" w:eastAsia="仿宋_GB2312" w:hAnsi="仿宋" w:cs="Times" w:hint="eastAsia"/>
          <w:kern w:val="0"/>
          <w:sz w:val="32"/>
          <w:szCs w:val="32"/>
        </w:rPr>
        <w:t>村庄</w:t>
      </w:r>
      <w:r w:rsidR="00536624" w:rsidRPr="006607A3">
        <w:rPr>
          <w:rFonts w:ascii="仿宋_GB2312" w:eastAsia="仿宋_GB2312" w:hAnsi="仿宋" w:cs="Times" w:hint="eastAsia"/>
          <w:kern w:val="0"/>
          <w:sz w:val="32"/>
          <w:szCs w:val="32"/>
        </w:rPr>
        <w:t>设施</w:t>
      </w:r>
      <w:r w:rsidR="006079B2" w:rsidRPr="006607A3">
        <w:rPr>
          <w:rFonts w:ascii="仿宋_GB2312" w:eastAsia="仿宋_GB2312" w:hAnsi="仿宋" w:cs="Times" w:hint="eastAsia"/>
          <w:kern w:val="0"/>
          <w:sz w:val="32"/>
          <w:szCs w:val="32"/>
        </w:rPr>
        <w:t>维护</w:t>
      </w:r>
      <w:r w:rsidR="00333E1A" w:rsidRPr="006607A3">
        <w:rPr>
          <w:rFonts w:ascii="仿宋_GB2312" w:eastAsia="仿宋_GB2312" w:hAnsi="仿宋" w:cs="Times" w:hint="eastAsia"/>
          <w:kern w:val="0"/>
          <w:sz w:val="32"/>
          <w:szCs w:val="32"/>
        </w:rPr>
        <w:t>等相关</w:t>
      </w:r>
      <w:r w:rsidR="00000FE9" w:rsidRPr="006607A3">
        <w:rPr>
          <w:rFonts w:ascii="仿宋_GB2312" w:eastAsia="仿宋_GB2312" w:hAnsi="仿宋" w:cs="Times" w:hint="eastAsia"/>
          <w:kern w:val="0"/>
          <w:sz w:val="32"/>
          <w:szCs w:val="32"/>
        </w:rPr>
        <w:t>信息，</w:t>
      </w:r>
      <w:r w:rsidR="006079B2" w:rsidRPr="006607A3">
        <w:rPr>
          <w:rFonts w:ascii="仿宋_GB2312" w:eastAsia="仿宋_GB2312" w:hAnsi="仿宋" w:cs="Times" w:hint="eastAsia"/>
          <w:kern w:val="0"/>
          <w:sz w:val="32"/>
          <w:szCs w:val="32"/>
        </w:rPr>
        <w:t>预防和减少</w:t>
      </w:r>
      <w:r w:rsidR="00C84884" w:rsidRPr="006607A3">
        <w:rPr>
          <w:rFonts w:ascii="仿宋_GB2312" w:eastAsia="仿宋_GB2312" w:hAnsi="仿宋" w:cs="Times" w:hint="eastAsia"/>
          <w:kern w:val="0"/>
          <w:sz w:val="32"/>
          <w:szCs w:val="32"/>
        </w:rPr>
        <w:t>破坏村庄规划、影响人居环境的</w:t>
      </w:r>
      <w:r w:rsidR="00B4363A" w:rsidRPr="006607A3">
        <w:rPr>
          <w:rFonts w:ascii="仿宋_GB2312" w:eastAsia="仿宋_GB2312" w:hAnsi="仿宋" w:cs="Times" w:hint="eastAsia"/>
          <w:kern w:val="0"/>
          <w:sz w:val="32"/>
          <w:szCs w:val="32"/>
        </w:rPr>
        <w:t>行为。</w:t>
      </w:r>
    </w:p>
    <w:p w:rsidR="00632762" w:rsidRPr="006607A3" w:rsidRDefault="00632762" w:rsidP="007374DD">
      <w:pPr>
        <w:spacing w:line="560" w:lineRule="exact"/>
        <w:ind w:firstLineChars="200" w:firstLine="640"/>
        <w:rPr>
          <w:rFonts w:ascii="仿宋_GB2312" w:eastAsia="仿宋_GB2312" w:hAnsi="仿宋" w:cs="Times"/>
          <w:kern w:val="0"/>
          <w:sz w:val="32"/>
          <w:szCs w:val="32"/>
        </w:rPr>
      </w:pPr>
      <w:r w:rsidRPr="006607A3">
        <w:rPr>
          <w:rFonts w:ascii="仿宋_GB2312" w:eastAsia="仿宋_GB2312" w:hAnsi="仿宋" w:cs="Times" w:hint="eastAsia"/>
          <w:kern w:val="0"/>
          <w:sz w:val="32"/>
          <w:szCs w:val="32"/>
        </w:rPr>
        <w:t>任何单位和个人都有维护村庄建设成果的义务，</w:t>
      </w:r>
      <w:r w:rsidR="00C43FA9" w:rsidRPr="006607A3">
        <w:rPr>
          <w:rFonts w:ascii="仿宋_GB2312" w:eastAsia="仿宋_GB2312" w:hAnsi="仿宋" w:cs="Times" w:hint="eastAsia"/>
          <w:kern w:val="0"/>
          <w:sz w:val="32"/>
          <w:szCs w:val="32"/>
        </w:rPr>
        <w:t>发现破坏村庄规划、影响人居环境的</w:t>
      </w:r>
      <w:r w:rsidRPr="006607A3">
        <w:rPr>
          <w:rFonts w:ascii="仿宋_GB2312" w:eastAsia="仿宋_GB2312" w:hAnsi="仿宋" w:cs="Times" w:hint="eastAsia"/>
          <w:kern w:val="0"/>
          <w:sz w:val="32"/>
          <w:szCs w:val="32"/>
        </w:rPr>
        <w:t>行为，有权进行投诉和举报。</w:t>
      </w:r>
    </w:p>
    <w:p w:rsidR="0023098A" w:rsidRPr="006607A3" w:rsidRDefault="0023098A" w:rsidP="007374DD">
      <w:pPr>
        <w:spacing w:line="560" w:lineRule="exact"/>
        <w:ind w:firstLineChars="150" w:firstLine="480"/>
        <w:rPr>
          <w:rFonts w:ascii="仿宋_GB2312" w:eastAsia="仿宋_GB2312" w:hAnsi="仿宋"/>
          <w:sz w:val="32"/>
          <w:szCs w:val="32"/>
        </w:rPr>
      </w:pPr>
    </w:p>
    <w:p w:rsidR="0086380B" w:rsidRPr="006607A3" w:rsidRDefault="0086380B" w:rsidP="007374DD">
      <w:pPr>
        <w:spacing w:line="560" w:lineRule="exact"/>
        <w:ind w:firstLine="630"/>
        <w:jc w:val="center"/>
        <w:rPr>
          <w:rFonts w:ascii="黑体" w:eastAsia="黑体" w:hAnsi="黑体"/>
          <w:sz w:val="32"/>
          <w:szCs w:val="32"/>
        </w:rPr>
      </w:pPr>
      <w:r w:rsidRPr="006607A3">
        <w:rPr>
          <w:rFonts w:ascii="黑体" w:eastAsia="黑体" w:hAnsi="黑体" w:hint="eastAsia"/>
          <w:sz w:val="32"/>
          <w:szCs w:val="32"/>
        </w:rPr>
        <w:t xml:space="preserve">第二章  </w:t>
      </w:r>
      <w:r w:rsidR="005B6E3C" w:rsidRPr="006607A3">
        <w:rPr>
          <w:rFonts w:ascii="黑体" w:eastAsia="黑体" w:hAnsi="黑体" w:hint="eastAsia"/>
          <w:sz w:val="32"/>
          <w:szCs w:val="32"/>
        </w:rPr>
        <w:t>村庄</w:t>
      </w:r>
      <w:r w:rsidRPr="006607A3">
        <w:rPr>
          <w:rFonts w:ascii="黑体" w:eastAsia="黑体" w:hAnsi="黑体" w:hint="eastAsia"/>
          <w:sz w:val="32"/>
          <w:szCs w:val="32"/>
        </w:rPr>
        <w:t>规划</w:t>
      </w:r>
      <w:r w:rsidR="008D0D6A" w:rsidRPr="006607A3">
        <w:rPr>
          <w:rFonts w:ascii="黑体" w:eastAsia="黑体" w:hAnsi="黑体" w:hint="eastAsia"/>
          <w:sz w:val="32"/>
          <w:szCs w:val="32"/>
        </w:rPr>
        <w:t>制定</w:t>
      </w:r>
    </w:p>
    <w:p w:rsidR="009640D2" w:rsidRPr="006607A3" w:rsidRDefault="009640D2" w:rsidP="007374DD">
      <w:pPr>
        <w:spacing w:line="560" w:lineRule="exact"/>
        <w:ind w:firstLine="630"/>
        <w:jc w:val="center"/>
        <w:rPr>
          <w:rFonts w:ascii="黑体" w:eastAsia="黑体" w:hAnsi="仿宋"/>
          <w:sz w:val="32"/>
          <w:szCs w:val="32"/>
        </w:rPr>
      </w:pPr>
    </w:p>
    <w:p w:rsidR="0028045E" w:rsidRPr="006607A3" w:rsidRDefault="00190C52" w:rsidP="007374DD">
      <w:pPr>
        <w:spacing w:line="560" w:lineRule="exact"/>
        <w:ind w:firstLine="630"/>
        <w:rPr>
          <w:rFonts w:ascii="仿宋_GB2312" w:eastAsia="仿宋_GB2312" w:hAnsi="仿宋" w:cs="宋体"/>
          <w:strike/>
          <w:kern w:val="0"/>
          <w:sz w:val="32"/>
          <w:szCs w:val="32"/>
        </w:rPr>
      </w:pPr>
      <w:r w:rsidRPr="006607A3">
        <w:rPr>
          <w:rFonts w:ascii="黑体" w:eastAsia="黑体" w:hAnsi="黑体" w:hint="eastAsia"/>
          <w:sz w:val="32"/>
          <w:szCs w:val="32"/>
        </w:rPr>
        <w:t>第七条</w:t>
      </w:r>
      <w:r w:rsidR="00F4476D" w:rsidRPr="006607A3">
        <w:rPr>
          <w:rFonts w:ascii="黑体" w:eastAsia="黑体" w:hAnsi="黑体" w:hint="eastAsia"/>
          <w:sz w:val="32"/>
          <w:szCs w:val="32"/>
        </w:rPr>
        <w:t xml:space="preserve">  </w:t>
      </w:r>
      <w:r w:rsidR="0028045E" w:rsidRPr="006607A3">
        <w:rPr>
          <w:rFonts w:ascii="仿宋_GB2312" w:eastAsia="仿宋_GB2312" w:hAnsi="仿宋" w:hint="eastAsia"/>
          <w:sz w:val="32"/>
          <w:szCs w:val="32"/>
        </w:rPr>
        <w:t>市、县（市）人民政府应当根据国土空间</w:t>
      </w:r>
      <w:r w:rsidR="00C11590" w:rsidRPr="006607A3">
        <w:rPr>
          <w:rFonts w:ascii="仿宋_GB2312" w:eastAsia="仿宋_GB2312" w:hAnsi="仿宋" w:hint="eastAsia"/>
          <w:sz w:val="32"/>
          <w:szCs w:val="32"/>
        </w:rPr>
        <w:t>总体</w:t>
      </w:r>
      <w:r w:rsidR="0028045E" w:rsidRPr="006607A3">
        <w:rPr>
          <w:rFonts w:ascii="仿宋_GB2312" w:eastAsia="仿宋_GB2312" w:hAnsi="仿宋" w:hint="eastAsia"/>
          <w:sz w:val="32"/>
          <w:szCs w:val="32"/>
        </w:rPr>
        <w:t>规划组织编制本行政区域内的村庄布局规划，核定公布规划保留村庄目录。国土空间</w:t>
      </w:r>
      <w:r w:rsidR="00C11590" w:rsidRPr="006607A3">
        <w:rPr>
          <w:rFonts w:ascii="仿宋_GB2312" w:eastAsia="仿宋_GB2312" w:hAnsi="仿宋" w:hint="eastAsia"/>
          <w:sz w:val="32"/>
          <w:szCs w:val="32"/>
        </w:rPr>
        <w:t>总体</w:t>
      </w:r>
      <w:r w:rsidR="0028045E" w:rsidRPr="006607A3">
        <w:rPr>
          <w:rFonts w:ascii="仿宋_GB2312" w:eastAsia="仿宋_GB2312" w:hAnsi="仿宋" w:hint="eastAsia"/>
          <w:sz w:val="32"/>
          <w:szCs w:val="32"/>
        </w:rPr>
        <w:t>规划依法修改、修编后，需要调整规划保留村庄目录的，市、县（市）人民政府应当重新核定公布。</w:t>
      </w:r>
    </w:p>
    <w:p w:rsidR="006B36C3" w:rsidRPr="006607A3" w:rsidRDefault="009F1BDE" w:rsidP="007374DD">
      <w:pPr>
        <w:spacing w:line="560" w:lineRule="exact"/>
        <w:ind w:firstLine="630"/>
        <w:rPr>
          <w:rFonts w:ascii="仿宋_GB2312" w:eastAsia="仿宋_GB2312" w:hAnsi="仿宋" w:cs="宋体"/>
          <w:kern w:val="0"/>
          <w:sz w:val="32"/>
          <w:szCs w:val="32"/>
        </w:rPr>
      </w:pPr>
      <w:r w:rsidRPr="006607A3">
        <w:rPr>
          <w:rFonts w:ascii="仿宋_GB2312" w:eastAsia="仿宋_GB2312" w:hAnsi="仿宋" w:hint="eastAsia"/>
          <w:sz w:val="32"/>
          <w:szCs w:val="32"/>
        </w:rPr>
        <w:t>规划保留村庄</w:t>
      </w:r>
      <w:r w:rsidR="006B36C3" w:rsidRPr="006607A3">
        <w:rPr>
          <w:rFonts w:ascii="仿宋_GB2312" w:eastAsia="仿宋_GB2312" w:hAnsi="仿宋" w:cs="宋体" w:hint="eastAsia"/>
          <w:kern w:val="0"/>
          <w:sz w:val="32"/>
          <w:szCs w:val="32"/>
        </w:rPr>
        <w:t>应当编制村庄规划。</w:t>
      </w:r>
      <w:r w:rsidR="00262225" w:rsidRPr="006607A3">
        <w:rPr>
          <w:rFonts w:ascii="仿宋_GB2312" w:eastAsia="仿宋_GB2312" w:hAnsi="仿宋" w:hint="eastAsia"/>
          <w:sz w:val="32"/>
          <w:szCs w:val="32"/>
        </w:rPr>
        <w:t>村庄规划</w:t>
      </w:r>
      <w:r w:rsidR="00537B82" w:rsidRPr="006607A3">
        <w:rPr>
          <w:rFonts w:ascii="仿宋_GB2312" w:eastAsia="仿宋_GB2312" w:hAnsi="仿宋" w:hint="eastAsia"/>
          <w:sz w:val="32"/>
          <w:szCs w:val="32"/>
        </w:rPr>
        <w:t>以行政村为单位</w:t>
      </w:r>
      <w:r w:rsidR="00262225" w:rsidRPr="006607A3">
        <w:rPr>
          <w:rFonts w:ascii="仿宋_GB2312" w:eastAsia="仿宋_GB2312" w:hAnsi="仿宋" w:hint="eastAsia"/>
          <w:sz w:val="32"/>
          <w:szCs w:val="32"/>
        </w:rPr>
        <w:t>编制</w:t>
      </w:r>
      <w:r w:rsidR="00DF713C" w:rsidRPr="006607A3">
        <w:rPr>
          <w:rFonts w:ascii="仿宋_GB2312" w:eastAsia="仿宋_GB2312" w:hAnsi="仿宋" w:hint="eastAsia"/>
          <w:sz w:val="32"/>
          <w:szCs w:val="32"/>
        </w:rPr>
        <w:t>，</w:t>
      </w:r>
      <w:r w:rsidR="007A7CC5" w:rsidRPr="006607A3">
        <w:rPr>
          <w:rFonts w:ascii="仿宋_GB2312" w:eastAsia="仿宋_GB2312" w:hAnsi="仿宋" w:hint="eastAsia"/>
          <w:sz w:val="32"/>
          <w:szCs w:val="32"/>
        </w:rPr>
        <w:t>根据实际情况确有必要的，可以</w:t>
      </w:r>
      <w:r w:rsidR="00262225" w:rsidRPr="006607A3">
        <w:rPr>
          <w:rFonts w:ascii="仿宋_GB2312" w:eastAsia="仿宋_GB2312" w:hAnsi="仿宋" w:hint="eastAsia"/>
          <w:sz w:val="32"/>
          <w:szCs w:val="32"/>
        </w:rPr>
        <w:t>多个行政村</w:t>
      </w:r>
      <w:r w:rsidR="0000261D" w:rsidRPr="006607A3">
        <w:rPr>
          <w:rFonts w:ascii="仿宋_GB2312" w:eastAsia="仿宋_GB2312" w:hAnsi="仿宋" w:hint="eastAsia"/>
          <w:sz w:val="32"/>
          <w:szCs w:val="32"/>
        </w:rPr>
        <w:t>连片</w:t>
      </w:r>
      <w:r w:rsidR="00262225" w:rsidRPr="006607A3">
        <w:rPr>
          <w:rFonts w:ascii="仿宋_GB2312" w:eastAsia="仿宋_GB2312" w:hAnsi="仿宋" w:hint="eastAsia"/>
          <w:sz w:val="32"/>
          <w:szCs w:val="32"/>
        </w:rPr>
        <w:t>编制</w:t>
      </w:r>
      <w:r w:rsidR="000910E7" w:rsidRPr="006607A3">
        <w:rPr>
          <w:rFonts w:ascii="仿宋_GB2312" w:eastAsia="仿宋_GB2312" w:hAnsi="仿宋" w:hint="eastAsia"/>
          <w:sz w:val="32"/>
          <w:szCs w:val="32"/>
        </w:rPr>
        <w:t>村庄</w:t>
      </w:r>
      <w:r w:rsidR="00262225" w:rsidRPr="006607A3">
        <w:rPr>
          <w:rFonts w:ascii="仿宋_GB2312" w:eastAsia="仿宋_GB2312" w:hAnsi="仿宋" w:hint="eastAsia"/>
          <w:sz w:val="32"/>
          <w:szCs w:val="32"/>
        </w:rPr>
        <w:t>规划。</w:t>
      </w:r>
    </w:p>
    <w:p w:rsidR="00777A61" w:rsidRPr="006607A3" w:rsidRDefault="00841933" w:rsidP="007374DD">
      <w:pPr>
        <w:spacing w:line="560" w:lineRule="exact"/>
        <w:ind w:firstLine="630"/>
        <w:rPr>
          <w:rFonts w:ascii="仿宋_GB2312" w:eastAsia="仿宋_GB2312" w:hAnsi="仿宋" w:cs="Arial"/>
          <w:kern w:val="0"/>
          <w:sz w:val="32"/>
          <w:szCs w:val="32"/>
        </w:rPr>
      </w:pPr>
      <w:r w:rsidRPr="006607A3">
        <w:rPr>
          <w:rFonts w:ascii="黑体" w:eastAsia="黑体" w:hAnsi="黑体" w:hint="eastAsia"/>
          <w:sz w:val="32"/>
          <w:szCs w:val="32"/>
        </w:rPr>
        <w:t>第八条</w:t>
      </w:r>
      <w:r w:rsidR="00F4476D" w:rsidRPr="006607A3">
        <w:rPr>
          <w:rFonts w:ascii="黑体" w:eastAsia="黑体" w:hAnsi="黑体" w:hint="eastAsia"/>
          <w:sz w:val="32"/>
          <w:szCs w:val="32"/>
        </w:rPr>
        <w:t xml:space="preserve">  </w:t>
      </w:r>
      <w:r w:rsidR="00190C52" w:rsidRPr="006607A3">
        <w:rPr>
          <w:rFonts w:ascii="仿宋_GB2312" w:eastAsia="仿宋_GB2312" w:hAnsi="仿宋" w:cs="宋体" w:hint="eastAsia"/>
          <w:kern w:val="0"/>
          <w:sz w:val="32"/>
          <w:szCs w:val="32"/>
        </w:rPr>
        <w:t>村庄规划</w:t>
      </w:r>
      <w:r w:rsidR="00E259BF" w:rsidRPr="006607A3">
        <w:rPr>
          <w:rFonts w:ascii="仿宋_GB2312" w:eastAsia="仿宋_GB2312" w:hAnsi="仿宋" w:cs="宋体" w:hint="eastAsia"/>
          <w:kern w:val="0"/>
          <w:sz w:val="32"/>
          <w:szCs w:val="32"/>
        </w:rPr>
        <w:t>编制</w:t>
      </w:r>
      <w:r w:rsidR="0002690B" w:rsidRPr="006607A3">
        <w:rPr>
          <w:rFonts w:ascii="仿宋_GB2312" w:eastAsia="仿宋_GB2312" w:hAnsi="仿宋" w:cs="宋体" w:hint="eastAsia"/>
          <w:kern w:val="0"/>
          <w:sz w:val="32"/>
          <w:szCs w:val="32"/>
        </w:rPr>
        <w:t>应当</w:t>
      </w:r>
      <w:r w:rsidR="00190C52" w:rsidRPr="006607A3">
        <w:rPr>
          <w:rFonts w:ascii="仿宋_GB2312" w:eastAsia="仿宋_GB2312" w:hAnsi="仿宋" w:cs="宋体" w:hint="eastAsia"/>
          <w:kern w:val="0"/>
          <w:sz w:val="32"/>
          <w:szCs w:val="32"/>
        </w:rPr>
        <w:t>符合</w:t>
      </w:r>
      <w:r w:rsidR="0028045E" w:rsidRPr="006607A3">
        <w:rPr>
          <w:rFonts w:ascii="仿宋_GB2312" w:eastAsia="仿宋_GB2312" w:hAnsi="仿宋" w:cs="宋体" w:hint="eastAsia"/>
          <w:kern w:val="0"/>
          <w:sz w:val="32"/>
          <w:szCs w:val="32"/>
        </w:rPr>
        <w:t>国土空间规划、镇（乡）域村庄布局</w:t>
      </w:r>
      <w:r w:rsidR="00190C52" w:rsidRPr="006607A3">
        <w:rPr>
          <w:rFonts w:ascii="仿宋_GB2312" w:eastAsia="仿宋_GB2312" w:hAnsi="仿宋" w:cs="宋体" w:hint="eastAsia"/>
          <w:kern w:val="0"/>
          <w:sz w:val="32"/>
          <w:szCs w:val="32"/>
        </w:rPr>
        <w:t>规划，</w:t>
      </w:r>
      <w:r w:rsidR="00A82022" w:rsidRPr="006607A3">
        <w:rPr>
          <w:rFonts w:ascii="仿宋_GB2312" w:eastAsia="仿宋_GB2312" w:hAnsi="仿宋" w:cs="Arial" w:hint="eastAsia"/>
          <w:kern w:val="0"/>
          <w:sz w:val="32"/>
          <w:szCs w:val="32"/>
        </w:rPr>
        <w:t>从村庄实际出发</w:t>
      </w:r>
      <w:r w:rsidR="009A796C" w:rsidRPr="006607A3">
        <w:rPr>
          <w:rFonts w:ascii="仿宋_GB2312" w:eastAsia="仿宋_GB2312" w:hAnsi="仿宋" w:cs="Arial" w:hint="eastAsia"/>
          <w:kern w:val="0"/>
          <w:sz w:val="32"/>
          <w:szCs w:val="32"/>
        </w:rPr>
        <w:t>，</w:t>
      </w:r>
      <w:r w:rsidR="004C36AF" w:rsidRPr="006607A3">
        <w:rPr>
          <w:rFonts w:ascii="仿宋_GB2312" w:eastAsia="仿宋_GB2312" w:hAnsi="仿宋" w:cs="Arial" w:hint="eastAsia"/>
          <w:kern w:val="0"/>
          <w:sz w:val="32"/>
          <w:szCs w:val="32"/>
        </w:rPr>
        <w:t>尊重村民意愿，</w:t>
      </w:r>
      <w:r w:rsidR="00DD54B0" w:rsidRPr="006607A3">
        <w:rPr>
          <w:rFonts w:ascii="仿宋_GB2312" w:eastAsia="仿宋_GB2312" w:hAnsi="仿宋" w:cs="Arial" w:hint="eastAsia"/>
          <w:kern w:val="0"/>
          <w:sz w:val="32"/>
          <w:szCs w:val="32"/>
        </w:rPr>
        <w:t>统筹考虑土地利用、产业发展、居民点建设、人居环境整治、生态保护和历史文化传承</w:t>
      </w:r>
      <w:r w:rsidR="001C418A" w:rsidRPr="006607A3">
        <w:rPr>
          <w:rFonts w:ascii="仿宋_GB2312" w:eastAsia="仿宋_GB2312" w:hAnsi="仿宋" w:cs="Arial" w:hint="eastAsia"/>
          <w:kern w:val="0"/>
          <w:sz w:val="32"/>
          <w:szCs w:val="32"/>
        </w:rPr>
        <w:t>，体现地方和农村特色，</w:t>
      </w:r>
      <w:r w:rsidR="000C6714" w:rsidRPr="006607A3">
        <w:rPr>
          <w:rFonts w:ascii="仿宋_GB2312" w:eastAsia="仿宋_GB2312" w:hAnsi="仿宋" w:cs="Arial" w:hint="eastAsia"/>
          <w:kern w:val="0"/>
          <w:sz w:val="32"/>
          <w:szCs w:val="32"/>
        </w:rPr>
        <w:t>保持乡土风貌。</w:t>
      </w:r>
    </w:p>
    <w:p w:rsidR="00BE1311" w:rsidRPr="006607A3" w:rsidRDefault="00BE1311" w:rsidP="007374DD">
      <w:pPr>
        <w:spacing w:line="560" w:lineRule="exact"/>
        <w:ind w:firstLine="630"/>
        <w:rPr>
          <w:rFonts w:ascii="仿宋_GB2312" w:eastAsia="仿宋_GB2312" w:hAnsi="仿宋"/>
          <w:sz w:val="32"/>
          <w:szCs w:val="32"/>
        </w:rPr>
      </w:pPr>
      <w:r w:rsidRPr="006607A3">
        <w:rPr>
          <w:rFonts w:ascii="仿宋_GB2312" w:eastAsia="仿宋_GB2312" w:hAnsi="仿宋" w:hint="eastAsia"/>
          <w:sz w:val="32"/>
          <w:szCs w:val="32"/>
        </w:rPr>
        <w:t>村庄规划应当</w:t>
      </w:r>
      <w:r w:rsidR="00AD2595" w:rsidRPr="006607A3">
        <w:rPr>
          <w:rFonts w:ascii="仿宋_GB2312" w:eastAsia="仿宋_GB2312" w:hAnsi="仿宋" w:hint="eastAsia"/>
          <w:sz w:val="32"/>
          <w:szCs w:val="32"/>
        </w:rPr>
        <w:t>包含</w:t>
      </w:r>
      <w:r w:rsidRPr="006607A3">
        <w:rPr>
          <w:rFonts w:ascii="仿宋_GB2312" w:eastAsia="仿宋_GB2312" w:hAnsi="仿宋" w:hint="eastAsia"/>
          <w:sz w:val="32"/>
          <w:szCs w:val="32"/>
        </w:rPr>
        <w:t>以下</w:t>
      </w:r>
      <w:r w:rsidR="00CF135E" w:rsidRPr="006607A3">
        <w:rPr>
          <w:rFonts w:ascii="仿宋_GB2312" w:eastAsia="仿宋_GB2312" w:hAnsi="仿宋" w:hint="eastAsia"/>
          <w:sz w:val="32"/>
          <w:szCs w:val="32"/>
        </w:rPr>
        <w:t>主要</w:t>
      </w:r>
      <w:r w:rsidRPr="006607A3">
        <w:rPr>
          <w:rFonts w:ascii="仿宋_GB2312" w:eastAsia="仿宋_GB2312" w:hAnsi="仿宋" w:hint="eastAsia"/>
          <w:sz w:val="32"/>
          <w:szCs w:val="32"/>
        </w:rPr>
        <w:t>内容：</w:t>
      </w:r>
    </w:p>
    <w:p w:rsidR="00CF135E" w:rsidRPr="006607A3" w:rsidRDefault="00CF135E" w:rsidP="007374DD">
      <w:pPr>
        <w:spacing w:line="560" w:lineRule="exact"/>
        <w:ind w:firstLine="630"/>
        <w:rPr>
          <w:rFonts w:ascii="仿宋_GB2312" w:eastAsia="仿宋_GB2312" w:hAnsi="仿宋"/>
          <w:sz w:val="32"/>
          <w:szCs w:val="32"/>
        </w:rPr>
      </w:pPr>
      <w:bookmarkStart w:id="0" w:name="_Hlk9194037"/>
      <w:r w:rsidRPr="006607A3">
        <w:rPr>
          <w:rFonts w:ascii="仿宋_GB2312" w:eastAsia="仿宋_GB2312" w:hAnsi="仿宋" w:hint="eastAsia"/>
          <w:sz w:val="32"/>
          <w:szCs w:val="32"/>
        </w:rPr>
        <w:lastRenderedPageBreak/>
        <w:t xml:space="preserve">（一）资源环境价值评估。综合分析村庄的自然环境特色、聚落特征、街巷空间、传统建筑风貌、历史环境、非物质文化遗产等要素，进行村庄资源环境价值评估。  </w:t>
      </w:r>
    </w:p>
    <w:p w:rsidR="00CF135E" w:rsidRPr="006607A3" w:rsidRDefault="00CF135E" w:rsidP="007374DD">
      <w:pPr>
        <w:spacing w:line="560" w:lineRule="exact"/>
        <w:ind w:firstLineChars="195" w:firstLine="624"/>
        <w:rPr>
          <w:rFonts w:ascii="仿宋_GB2312" w:eastAsia="仿宋_GB2312" w:hAnsi="仿宋"/>
          <w:sz w:val="32"/>
          <w:szCs w:val="32"/>
        </w:rPr>
      </w:pPr>
      <w:r w:rsidRPr="006607A3">
        <w:rPr>
          <w:rFonts w:ascii="仿宋_GB2312" w:eastAsia="仿宋_GB2312" w:hAnsi="仿宋" w:hint="eastAsia"/>
          <w:sz w:val="32"/>
          <w:szCs w:val="32"/>
        </w:rPr>
        <w:t>（二）发展目标与规模。提出近、远期村庄发展目标，明确村庄功能定位，制定村庄发展策略，预测村庄人口规模，确定建设用地规模，落实农村住房新增建设用地。</w:t>
      </w:r>
    </w:p>
    <w:p w:rsidR="00D83A4B" w:rsidRPr="006607A3" w:rsidRDefault="00D83A4B" w:rsidP="007374DD">
      <w:pPr>
        <w:spacing w:line="560" w:lineRule="exact"/>
        <w:ind w:firstLineChars="195" w:firstLine="624"/>
        <w:rPr>
          <w:rFonts w:ascii="仿宋_GB2312" w:eastAsia="仿宋_GB2312" w:hAnsi="仿宋"/>
          <w:sz w:val="32"/>
          <w:szCs w:val="32"/>
        </w:rPr>
      </w:pPr>
      <w:r w:rsidRPr="006607A3">
        <w:rPr>
          <w:rFonts w:ascii="仿宋_GB2312" w:eastAsia="仿宋_GB2312" w:hAnsi="仿宋" w:hint="eastAsia"/>
          <w:sz w:val="32"/>
          <w:szCs w:val="32"/>
        </w:rPr>
        <w:t>（三）</w:t>
      </w:r>
      <w:r w:rsidR="00CF135E" w:rsidRPr="006607A3">
        <w:rPr>
          <w:rFonts w:ascii="仿宋_GB2312" w:eastAsia="仿宋_GB2312" w:hAnsi="仿宋" w:hint="eastAsia"/>
          <w:sz w:val="32"/>
          <w:szCs w:val="32"/>
        </w:rPr>
        <w:t>村</w:t>
      </w:r>
      <w:proofErr w:type="gramStart"/>
      <w:r w:rsidR="00CF135E" w:rsidRPr="006607A3">
        <w:rPr>
          <w:rFonts w:ascii="仿宋_GB2312" w:eastAsia="仿宋_GB2312" w:hAnsi="仿宋" w:hint="eastAsia"/>
          <w:sz w:val="32"/>
          <w:szCs w:val="32"/>
        </w:rPr>
        <w:t>域空间</w:t>
      </w:r>
      <w:proofErr w:type="gramEnd"/>
      <w:r w:rsidR="00CF135E" w:rsidRPr="006607A3">
        <w:rPr>
          <w:rFonts w:ascii="仿宋_GB2312" w:eastAsia="仿宋_GB2312" w:hAnsi="仿宋" w:hint="eastAsia"/>
          <w:sz w:val="32"/>
          <w:szCs w:val="32"/>
        </w:rPr>
        <w:t>布局。</w:t>
      </w:r>
      <w:r w:rsidRPr="006607A3">
        <w:rPr>
          <w:rFonts w:ascii="仿宋_GB2312" w:eastAsia="仿宋_GB2312" w:hAnsi="仿宋" w:hint="eastAsia"/>
          <w:sz w:val="32"/>
          <w:szCs w:val="32"/>
        </w:rPr>
        <w:t>以路网、水系、生态廊道等为框架，构建生态、生产、生活融合的村</w:t>
      </w:r>
      <w:proofErr w:type="gramStart"/>
      <w:r w:rsidRPr="006607A3">
        <w:rPr>
          <w:rFonts w:ascii="仿宋_GB2312" w:eastAsia="仿宋_GB2312" w:hAnsi="仿宋" w:hint="eastAsia"/>
          <w:sz w:val="32"/>
          <w:szCs w:val="32"/>
        </w:rPr>
        <w:t>域空间</w:t>
      </w:r>
      <w:proofErr w:type="gramEnd"/>
      <w:r w:rsidRPr="006607A3">
        <w:rPr>
          <w:rFonts w:ascii="仿宋_GB2312" w:eastAsia="仿宋_GB2312" w:hAnsi="仿宋" w:hint="eastAsia"/>
          <w:sz w:val="32"/>
          <w:szCs w:val="32"/>
        </w:rPr>
        <w:t>发展格局，</w:t>
      </w:r>
      <w:r w:rsidR="00356522" w:rsidRPr="006607A3">
        <w:rPr>
          <w:rFonts w:ascii="仿宋_GB2312" w:eastAsia="仿宋_GB2312" w:hAnsi="仿宋" w:hint="eastAsia"/>
          <w:sz w:val="32"/>
          <w:szCs w:val="32"/>
        </w:rPr>
        <w:t>明确生态保护、产业发展、村庄建设的主要区域</w:t>
      </w:r>
      <w:r w:rsidRPr="006607A3">
        <w:rPr>
          <w:rFonts w:ascii="仿宋_GB2312" w:eastAsia="仿宋_GB2312" w:hAnsi="仿宋" w:hint="eastAsia"/>
          <w:sz w:val="32"/>
          <w:szCs w:val="32"/>
        </w:rPr>
        <w:t>。</w:t>
      </w:r>
    </w:p>
    <w:p w:rsidR="00356522" w:rsidRPr="006607A3" w:rsidRDefault="00356522" w:rsidP="007374DD">
      <w:pPr>
        <w:spacing w:line="560" w:lineRule="exact"/>
        <w:ind w:firstLine="630"/>
        <w:rPr>
          <w:rFonts w:ascii="仿宋_GB2312" w:eastAsia="仿宋_GB2312" w:hAnsi="仿宋"/>
          <w:sz w:val="32"/>
          <w:szCs w:val="32"/>
        </w:rPr>
      </w:pPr>
      <w:r w:rsidRPr="006607A3">
        <w:rPr>
          <w:rFonts w:ascii="仿宋_GB2312" w:eastAsia="仿宋_GB2312" w:hAnsi="仿宋" w:hint="eastAsia"/>
          <w:sz w:val="32"/>
          <w:szCs w:val="32"/>
        </w:rPr>
        <w:t>（四）</w:t>
      </w:r>
      <w:r w:rsidR="00CF135E" w:rsidRPr="006607A3">
        <w:rPr>
          <w:rFonts w:ascii="仿宋_GB2312" w:eastAsia="仿宋_GB2312" w:hAnsi="仿宋" w:hint="eastAsia"/>
          <w:sz w:val="32"/>
          <w:szCs w:val="32"/>
        </w:rPr>
        <w:t>产业发展规划。</w:t>
      </w:r>
      <w:r w:rsidRPr="006607A3">
        <w:rPr>
          <w:rFonts w:ascii="仿宋_GB2312" w:eastAsia="仿宋_GB2312" w:hAnsi="仿宋" w:hint="eastAsia"/>
          <w:sz w:val="32"/>
          <w:szCs w:val="32"/>
        </w:rPr>
        <w:t>提出村庄产业发展的思路和策略，统筹规划产业发展和空间布局，合理确定农业生产区、农副产品加工区、旅游发展区等产业集中区的布局和用地规模。</w:t>
      </w:r>
    </w:p>
    <w:p w:rsidR="00D83A4B" w:rsidRPr="006607A3" w:rsidRDefault="00D83A4B" w:rsidP="007374DD">
      <w:pPr>
        <w:spacing w:line="560" w:lineRule="exact"/>
        <w:ind w:firstLineChars="195" w:firstLine="624"/>
        <w:rPr>
          <w:rFonts w:ascii="仿宋_GB2312" w:eastAsia="仿宋_GB2312" w:hAnsi="仿宋"/>
          <w:sz w:val="32"/>
          <w:szCs w:val="32"/>
        </w:rPr>
      </w:pPr>
      <w:r w:rsidRPr="006607A3">
        <w:rPr>
          <w:rFonts w:ascii="仿宋_GB2312" w:eastAsia="仿宋_GB2312" w:hAnsi="仿宋" w:hint="eastAsia"/>
          <w:sz w:val="32"/>
          <w:szCs w:val="32"/>
        </w:rPr>
        <w:t>（</w:t>
      </w:r>
      <w:r w:rsidR="00356522" w:rsidRPr="006607A3">
        <w:rPr>
          <w:rFonts w:ascii="仿宋_GB2312" w:eastAsia="仿宋_GB2312" w:hAnsi="仿宋" w:hint="eastAsia"/>
          <w:sz w:val="32"/>
          <w:szCs w:val="32"/>
        </w:rPr>
        <w:t>五</w:t>
      </w:r>
      <w:r w:rsidRPr="006607A3">
        <w:rPr>
          <w:rFonts w:ascii="仿宋_GB2312" w:eastAsia="仿宋_GB2312" w:hAnsi="仿宋" w:hint="eastAsia"/>
          <w:sz w:val="32"/>
          <w:szCs w:val="32"/>
        </w:rPr>
        <w:t>）</w:t>
      </w:r>
      <w:r w:rsidR="00CF135E" w:rsidRPr="006607A3">
        <w:rPr>
          <w:rFonts w:ascii="仿宋_GB2312" w:eastAsia="仿宋_GB2312" w:hAnsi="仿宋" w:hint="eastAsia"/>
          <w:sz w:val="32"/>
          <w:szCs w:val="32"/>
        </w:rPr>
        <w:t>空间管制要求。划定禁止、限制和适宜村庄建设开发的区域，划定各类绿地、村域地表水、历史文化保护、重大基础设施用地等控制界线，明确相应的管</w:t>
      </w:r>
      <w:proofErr w:type="gramStart"/>
      <w:r w:rsidR="00CF135E" w:rsidRPr="006607A3">
        <w:rPr>
          <w:rFonts w:ascii="仿宋_GB2312" w:eastAsia="仿宋_GB2312" w:hAnsi="仿宋" w:hint="eastAsia"/>
          <w:sz w:val="32"/>
          <w:szCs w:val="32"/>
        </w:rPr>
        <w:t>控要求</w:t>
      </w:r>
      <w:proofErr w:type="gramEnd"/>
      <w:r w:rsidR="00CF135E" w:rsidRPr="006607A3">
        <w:rPr>
          <w:rFonts w:ascii="仿宋_GB2312" w:eastAsia="仿宋_GB2312" w:hAnsi="仿宋" w:hint="eastAsia"/>
          <w:sz w:val="32"/>
          <w:szCs w:val="32"/>
        </w:rPr>
        <w:t>和措施。</w:t>
      </w:r>
    </w:p>
    <w:bookmarkEnd w:id="0"/>
    <w:p w:rsidR="00356522" w:rsidRPr="006607A3" w:rsidRDefault="00356522" w:rsidP="007374DD">
      <w:pPr>
        <w:spacing w:line="560" w:lineRule="exact"/>
        <w:ind w:firstLine="630"/>
        <w:rPr>
          <w:rFonts w:ascii="仿宋_GB2312" w:eastAsia="仿宋_GB2312" w:hAnsi="仿宋"/>
          <w:sz w:val="32"/>
          <w:szCs w:val="32"/>
        </w:rPr>
      </w:pPr>
      <w:r w:rsidRPr="006607A3">
        <w:rPr>
          <w:rFonts w:ascii="仿宋_GB2312" w:eastAsia="仿宋_GB2312" w:hAnsi="仿宋" w:hint="eastAsia"/>
          <w:sz w:val="32"/>
          <w:szCs w:val="32"/>
        </w:rPr>
        <w:t>（六）</w:t>
      </w:r>
      <w:r w:rsidR="00CF135E" w:rsidRPr="006607A3">
        <w:rPr>
          <w:rFonts w:ascii="仿宋_GB2312" w:eastAsia="仿宋_GB2312" w:hAnsi="仿宋" w:hint="eastAsia"/>
          <w:sz w:val="32"/>
          <w:szCs w:val="32"/>
        </w:rPr>
        <w:t>基础设施和公共</w:t>
      </w:r>
      <w:r w:rsidR="00682A80" w:rsidRPr="006607A3">
        <w:rPr>
          <w:rFonts w:ascii="仿宋_GB2312" w:eastAsia="仿宋_GB2312" w:hAnsi="仿宋" w:hint="eastAsia"/>
          <w:sz w:val="32"/>
          <w:szCs w:val="32"/>
        </w:rPr>
        <w:t>服务</w:t>
      </w:r>
      <w:r w:rsidR="00CF135E" w:rsidRPr="006607A3">
        <w:rPr>
          <w:rFonts w:ascii="仿宋_GB2312" w:eastAsia="仿宋_GB2312" w:hAnsi="仿宋" w:hint="eastAsia"/>
          <w:sz w:val="32"/>
          <w:szCs w:val="32"/>
        </w:rPr>
        <w:t>设施规划。</w:t>
      </w:r>
      <w:r w:rsidRPr="006607A3">
        <w:rPr>
          <w:rFonts w:ascii="仿宋_GB2312" w:eastAsia="仿宋_GB2312" w:hAnsi="仿宋" w:hint="eastAsia"/>
          <w:sz w:val="32"/>
          <w:szCs w:val="32"/>
        </w:rPr>
        <w:t>合理安排道路交通、给水排水、电力电信、能源利用及节能改造、环境卫生、停车场</w:t>
      </w:r>
      <w:r w:rsidR="000F0E51" w:rsidRPr="006607A3">
        <w:rPr>
          <w:rFonts w:ascii="仿宋_GB2312" w:eastAsia="仿宋_GB2312" w:hAnsi="仿宋" w:hint="eastAsia"/>
          <w:sz w:val="32"/>
          <w:szCs w:val="32"/>
        </w:rPr>
        <w:t>、智能安防</w:t>
      </w:r>
      <w:r w:rsidRPr="006607A3">
        <w:rPr>
          <w:rFonts w:ascii="仿宋_GB2312" w:eastAsia="仿宋_GB2312" w:hAnsi="仿宋" w:hint="eastAsia"/>
          <w:sz w:val="32"/>
          <w:szCs w:val="32"/>
        </w:rPr>
        <w:t>等基础设施，合理确定公共管理、教育、医疗、文体、商业等公共服务设施的规模</w:t>
      </w:r>
      <w:r w:rsidR="00CF135E" w:rsidRPr="006607A3">
        <w:rPr>
          <w:rFonts w:ascii="仿宋_GB2312" w:eastAsia="仿宋_GB2312" w:hAnsi="仿宋" w:hint="eastAsia"/>
          <w:sz w:val="32"/>
          <w:szCs w:val="32"/>
        </w:rPr>
        <w:t>与布局。</w:t>
      </w:r>
    </w:p>
    <w:p w:rsidR="00CF135E" w:rsidRPr="006607A3" w:rsidRDefault="00CF135E" w:rsidP="007374DD">
      <w:pPr>
        <w:spacing w:line="560" w:lineRule="exact"/>
        <w:ind w:firstLine="630"/>
        <w:rPr>
          <w:rFonts w:ascii="仿宋_GB2312" w:eastAsia="仿宋_GB2312" w:hAnsi="仿宋"/>
          <w:sz w:val="32"/>
          <w:szCs w:val="32"/>
        </w:rPr>
      </w:pPr>
      <w:r w:rsidRPr="006607A3">
        <w:rPr>
          <w:rFonts w:ascii="仿宋_GB2312" w:eastAsia="仿宋_GB2312" w:hAnsi="仿宋" w:hint="eastAsia"/>
          <w:sz w:val="32"/>
          <w:szCs w:val="32"/>
        </w:rPr>
        <w:t>（七）村庄安全与防灾减灾。根据村庄所处的地理环境，综合考虑各类灾害的影响，明确建立村庄综合防灾体系，划定灾害易发区的范围</w:t>
      </w:r>
      <w:r w:rsidR="00682A80" w:rsidRPr="006607A3">
        <w:rPr>
          <w:rFonts w:ascii="仿宋_GB2312" w:eastAsia="仿宋_GB2312" w:hAnsi="仿宋" w:hint="eastAsia"/>
          <w:sz w:val="32"/>
          <w:szCs w:val="32"/>
        </w:rPr>
        <w:t>，制定</w:t>
      </w:r>
      <w:r w:rsidRPr="006607A3">
        <w:rPr>
          <w:rFonts w:ascii="仿宋_GB2312" w:eastAsia="仿宋_GB2312" w:hAnsi="仿宋" w:hint="eastAsia"/>
          <w:sz w:val="32"/>
          <w:szCs w:val="32"/>
        </w:rPr>
        <w:t>防灾减灾措施。</w:t>
      </w:r>
    </w:p>
    <w:p w:rsidR="00682A80" w:rsidRPr="006607A3" w:rsidRDefault="00990F37" w:rsidP="007374DD">
      <w:pPr>
        <w:spacing w:line="560" w:lineRule="exact"/>
        <w:ind w:firstLine="630"/>
        <w:rPr>
          <w:rFonts w:ascii="仿宋_GB2312" w:eastAsia="仿宋_GB2312" w:hAnsi="仿宋"/>
          <w:sz w:val="32"/>
          <w:szCs w:val="32"/>
        </w:rPr>
      </w:pPr>
      <w:r w:rsidRPr="006607A3">
        <w:rPr>
          <w:rFonts w:ascii="仿宋_GB2312" w:eastAsia="仿宋_GB2312" w:hAnsi="仿宋" w:hint="eastAsia"/>
          <w:sz w:val="32"/>
          <w:szCs w:val="32"/>
        </w:rPr>
        <w:t>传统村落编制村庄规划应当明确传统风貌保护原则、保护范围、保护内容和保护措施。</w:t>
      </w:r>
    </w:p>
    <w:p w:rsidR="00F06250" w:rsidRPr="006607A3" w:rsidRDefault="00F06250" w:rsidP="007374DD">
      <w:pPr>
        <w:spacing w:line="560" w:lineRule="exact"/>
        <w:ind w:firstLine="630"/>
        <w:rPr>
          <w:rFonts w:ascii="仿宋_GB2312" w:eastAsia="仿宋_GB2312" w:hAnsi="仿宋"/>
          <w:sz w:val="32"/>
          <w:szCs w:val="32"/>
        </w:rPr>
      </w:pPr>
      <w:r w:rsidRPr="006607A3">
        <w:rPr>
          <w:rFonts w:ascii="黑体" w:eastAsia="黑体" w:hAnsi="黑体" w:hint="eastAsia"/>
          <w:sz w:val="32"/>
          <w:szCs w:val="32"/>
        </w:rPr>
        <w:lastRenderedPageBreak/>
        <w:t>第</w:t>
      </w:r>
      <w:r w:rsidR="00A77AD5" w:rsidRPr="006607A3">
        <w:rPr>
          <w:rFonts w:ascii="黑体" w:eastAsia="黑体" w:hAnsi="黑体" w:hint="eastAsia"/>
          <w:sz w:val="32"/>
          <w:szCs w:val="32"/>
        </w:rPr>
        <w:t>九</w:t>
      </w:r>
      <w:r w:rsidRPr="006607A3">
        <w:rPr>
          <w:rFonts w:ascii="黑体" w:eastAsia="黑体" w:hAnsi="黑体" w:hint="eastAsia"/>
          <w:sz w:val="32"/>
          <w:szCs w:val="32"/>
        </w:rPr>
        <w:t>条</w:t>
      </w:r>
      <w:r w:rsidR="00F4476D" w:rsidRPr="006607A3">
        <w:rPr>
          <w:rFonts w:ascii="黑体" w:eastAsia="黑体" w:hAnsi="黑体" w:hint="eastAsia"/>
          <w:sz w:val="32"/>
          <w:szCs w:val="32"/>
        </w:rPr>
        <w:t xml:space="preserve">  </w:t>
      </w:r>
      <w:r w:rsidR="00190C52" w:rsidRPr="006607A3">
        <w:rPr>
          <w:rFonts w:ascii="仿宋_GB2312" w:eastAsia="仿宋_GB2312" w:hAnsi="仿宋" w:hint="eastAsia"/>
          <w:sz w:val="32"/>
          <w:szCs w:val="32"/>
        </w:rPr>
        <w:t>村庄规划由</w:t>
      </w:r>
      <w:r w:rsidRPr="006607A3">
        <w:rPr>
          <w:rFonts w:ascii="仿宋_GB2312" w:eastAsia="仿宋_GB2312" w:hAnsi="仿宋" w:hint="eastAsia"/>
          <w:sz w:val="32"/>
          <w:szCs w:val="32"/>
        </w:rPr>
        <w:t>乡（镇）人民政府、街道办事处组织编制，报市或县（市）人民政府</w:t>
      </w:r>
      <w:r w:rsidR="002F59AD" w:rsidRPr="006607A3">
        <w:rPr>
          <w:rFonts w:ascii="仿宋_GB2312" w:eastAsia="仿宋_GB2312" w:hAnsi="仿宋" w:hint="eastAsia"/>
          <w:sz w:val="32"/>
          <w:szCs w:val="32"/>
        </w:rPr>
        <w:t>审批</w:t>
      </w:r>
      <w:r w:rsidRPr="006607A3">
        <w:rPr>
          <w:rFonts w:ascii="仿宋_GB2312" w:eastAsia="仿宋_GB2312" w:hAnsi="仿宋" w:hint="eastAsia"/>
          <w:sz w:val="32"/>
          <w:szCs w:val="32"/>
        </w:rPr>
        <w:t>。</w:t>
      </w:r>
      <w:r w:rsidR="00B51B62" w:rsidRPr="006607A3">
        <w:rPr>
          <w:rFonts w:ascii="仿宋_GB2312" w:eastAsia="仿宋_GB2312" w:hAnsi="仿宋" w:hint="eastAsia"/>
          <w:sz w:val="32"/>
          <w:szCs w:val="32"/>
        </w:rPr>
        <w:t>市、县（市）人民政府可以委</w:t>
      </w:r>
      <w:r w:rsidR="00AB23BF" w:rsidRPr="006607A3">
        <w:rPr>
          <w:rFonts w:ascii="仿宋_GB2312" w:eastAsia="仿宋_GB2312" w:hAnsi="仿宋" w:hint="eastAsia"/>
          <w:sz w:val="32"/>
          <w:szCs w:val="32"/>
        </w:rPr>
        <w:t>托所属自然资源主管部门审批村庄规划。</w:t>
      </w:r>
    </w:p>
    <w:p w:rsidR="0003133C" w:rsidRPr="006607A3" w:rsidRDefault="00BC3A3A" w:rsidP="007374DD">
      <w:pPr>
        <w:spacing w:line="560" w:lineRule="exact"/>
        <w:ind w:firstLine="630"/>
        <w:rPr>
          <w:rFonts w:ascii="仿宋_GB2312" w:eastAsia="仿宋_GB2312" w:hAnsi="仿宋"/>
          <w:sz w:val="32"/>
          <w:szCs w:val="32"/>
        </w:rPr>
      </w:pPr>
      <w:r w:rsidRPr="006607A3">
        <w:rPr>
          <w:rFonts w:ascii="仿宋_GB2312" w:eastAsia="仿宋_GB2312" w:hAnsi="仿宋" w:hint="eastAsia"/>
          <w:sz w:val="32"/>
          <w:szCs w:val="32"/>
        </w:rPr>
        <w:t>编制村庄规划应当</w:t>
      </w:r>
      <w:r w:rsidR="0041370D" w:rsidRPr="006607A3">
        <w:rPr>
          <w:rFonts w:ascii="仿宋_GB2312" w:eastAsia="仿宋_GB2312" w:hAnsi="仿宋" w:hint="eastAsia"/>
          <w:sz w:val="32"/>
          <w:szCs w:val="32"/>
        </w:rPr>
        <w:t>充分征求村民意见</w:t>
      </w:r>
      <w:r w:rsidR="00F06250" w:rsidRPr="006607A3">
        <w:rPr>
          <w:rFonts w:ascii="仿宋_GB2312" w:eastAsia="仿宋_GB2312" w:hAnsi="仿宋" w:hint="eastAsia"/>
          <w:sz w:val="32"/>
          <w:szCs w:val="32"/>
        </w:rPr>
        <w:t>，</w:t>
      </w:r>
      <w:r w:rsidR="00EC3B2B" w:rsidRPr="006607A3">
        <w:rPr>
          <w:rFonts w:ascii="仿宋_GB2312" w:eastAsia="仿宋_GB2312" w:hAnsi="仿宋" w:hint="eastAsia"/>
          <w:sz w:val="32"/>
          <w:szCs w:val="32"/>
        </w:rPr>
        <w:t>在</w:t>
      </w:r>
      <w:r w:rsidR="00526FCE" w:rsidRPr="006607A3">
        <w:rPr>
          <w:rFonts w:ascii="仿宋_GB2312" w:eastAsia="仿宋_GB2312" w:hAnsi="仿宋" w:hint="eastAsia"/>
          <w:sz w:val="32"/>
          <w:szCs w:val="32"/>
        </w:rPr>
        <w:t>村公告栏</w:t>
      </w:r>
      <w:r w:rsidR="0077661A" w:rsidRPr="006607A3">
        <w:rPr>
          <w:rFonts w:ascii="仿宋_GB2312" w:eastAsia="仿宋_GB2312" w:hAnsi="仿宋" w:hint="eastAsia"/>
          <w:sz w:val="32"/>
          <w:szCs w:val="32"/>
        </w:rPr>
        <w:t>公告</w:t>
      </w:r>
      <w:r w:rsidR="0003133C" w:rsidRPr="006607A3">
        <w:rPr>
          <w:rFonts w:ascii="仿宋_GB2312" w:eastAsia="仿宋_GB2312" w:hAnsi="仿宋" w:hint="eastAsia"/>
          <w:sz w:val="32"/>
          <w:szCs w:val="32"/>
        </w:rPr>
        <w:t>规划草案</w:t>
      </w:r>
      <w:r w:rsidR="0077661A" w:rsidRPr="006607A3">
        <w:rPr>
          <w:rFonts w:ascii="仿宋_GB2312" w:eastAsia="仿宋_GB2312" w:hAnsi="仿宋" w:hint="eastAsia"/>
          <w:sz w:val="32"/>
          <w:szCs w:val="32"/>
        </w:rPr>
        <w:t>，公告</w:t>
      </w:r>
      <w:r w:rsidR="00EC3B2B" w:rsidRPr="006607A3">
        <w:rPr>
          <w:rFonts w:ascii="仿宋_GB2312" w:eastAsia="仿宋_GB2312" w:hAnsi="仿宋" w:hint="eastAsia"/>
          <w:sz w:val="32"/>
          <w:szCs w:val="32"/>
        </w:rPr>
        <w:t>时间不得少于三十日</w:t>
      </w:r>
      <w:r w:rsidR="00C11947" w:rsidRPr="006607A3">
        <w:rPr>
          <w:rFonts w:ascii="仿宋_GB2312" w:eastAsia="仿宋_GB2312" w:hAnsi="仿宋" w:hint="eastAsia"/>
          <w:sz w:val="32"/>
          <w:szCs w:val="32"/>
        </w:rPr>
        <w:t>。</w:t>
      </w:r>
    </w:p>
    <w:p w:rsidR="00F178BB" w:rsidRPr="006607A3" w:rsidRDefault="00C71E69" w:rsidP="007374DD">
      <w:pPr>
        <w:spacing w:line="560" w:lineRule="exact"/>
        <w:ind w:firstLine="630"/>
        <w:rPr>
          <w:rFonts w:ascii="仿宋_GB2312" w:eastAsia="仿宋_GB2312" w:hAnsi="仿宋"/>
          <w:sz w:val="32"/>
          <w:szCs w:val="32"/>
        </w:rPr>
      </w:pPr>
      <w:r w:rsidRPr="006607A3">
        <w:rPr>
          <w:rFonts w:ascii="仿宋_GB2312" w:eastAsia="仿宋_GB2312" w:hAnsi="仿宋" w:hint="eastAsia"/>
          <w:sz w:val="32"/>
          <w:szCs w:val="32"/>
        </w:rPr>
        <w:t>村庄规划报送审批前</w:t>
      </w:r>
      <w:r w:rsidR="00F06250" w:rsidRPr="006607A3">
        <w:rPr>
          <w:rFonts w:ascii="仿宋_GB2312" w:eastAsia="仿宋_GB2312" w:hAnsi="仿宋" w:hint="eastAsia"/>
          <w:sz w:val="32"/>
          <w:szCs w:val="32"/>
        </w:rPr>
        <w:t>，</w:t>
      </w:r>
      <w:r w:rsidR="00F178BB" w:rsidRPr="006607A3">
        <w:rPr>
          <w:rFonts w:ascii="仿宋_GB2312" w:eastAsia="仿宋_GB2312" w:hAnsi="仿宋" w:hint="eastAsia"/>
          <w:sz w:val="32"/>
          <w:szCs w:val="32"/>
        </w:rPr>
        <w:t>应当</w:t>
      </w:r>
      <w:r w:rsidRPr="006607A3">
        <w:rPr>
          <w:rFonts w:ascii="仿宋_GB2312" w:eastAsia="仿宋_GB2312" w:hAnsi="仿宋" w:hint="eastAsia"/>
          <w:sz w:val="32"/>
          <w:szCs w:val="32"/>
        </w:rPr>
        <w:t>经</w:t>
      </w:r>
      <w:r w:rsidR="00F06250" w:rsidRPr="006607A3">
        <w:rPr>
          <w:rFonts w:ascii="仿宋_GB2312" w:eastAsia="仿宋_GB2312" w:hAnsi="仿宋" w:hint="eastAsia"/>
          <w:sz w:val="32"/>
          <w:szCs w:val="32"/>
        </w:rPr>
        <w:t>村民会议或者</w:t>
      </w:r>
      <w:r w:rsidR="00D13A31" w:rsidRPr="006607A3">
        <w:rPr>
          <w:rFonts w:ascii="仿宋_GB2312" w:eastAsia="仿宋_GB2312" w:hAnsi="仿宋" w:hint="eastAsia"/>
          <w:sz w:val="32"/>
          <w:szCs w:val="32"/>
        </w:rPr>
        <w:t>村民代表会议</w:t>
      </w:r>
      <w:r w:rsidR="009B6F42" w:rsidRPr="006607A3">
        <w:rPr>
          <w:rFonts w:ascii="仿宋_GB2312" w:eastAsia="仿宋_GB2312" w:hAnsi="仿宋" w:hint="eastAsia"/>
          <w:sz w:val="32"/>
          <w:szCs w:val="32"/>
        </w:rPr>
        <w:t>依照法定程序讨论通过</w:t>
      </w:r>
      <w:r w:rsidR="0069682D" w:rsidRPr="006607A3">
        <w:rPr>
          <w:rFonts w:ascii="仿宋_GB2312" w:eastAsia="仿宋_GB2312" w:hAnsi="仿宋" w:hint="eastAsia"/>
          <w:sz w:val="32"/>
          <w:szCs w:val="32"/>
        </w:rPr>
        <w:t>。</w:t>
      </w:r>
    </w:p>
    <w:p w:rsidR="00F06250" w:rsidRPr="006607A3" w:rsidRDefault="00F06250" w:rsidP="007374DD">
      <w:pPr>
        <w:spacing w:line="560" w:lineRule="exact"/>
        <w:ind w:firstLine="630"/>
        <w:rPr>
          <w:rFonts w:ascii="仿宋_GB2312" w:eastAsia="仿宋_GB2312" w:hAnsi="仿宋"/>
          <w:sz w:val="32"/>
          <w:szCs w:val="32"/>
        </w:rPr>
      </w:pPr>
      <w:r w:rsidRPr="006607A3">
        <w:rPr>
          <w:rFonts w:ascii="仿宋_GB2312" w:eastAsia="仿宋_GB2312" w:hAnsi="仿宋" w:hint="eastAsia"/>
          <w:sz w:val="32"/>
          <w:szCs w:val="32"/>
        </w:rPr>
        <w:t>乡（镇）人民政府、街道办事处应当</w:t>
      </w:r>
      <w:r w:rsidR="003C32E1" w:rsidRPr="006607A3">
        <w:rPr>
          <w:rFonts w:ascii="仿宋_GB2312" w:eastAsia="仿宋_GB2312" w:hAnsi="仿宋" w:hint="eastAsia"/>
          <w:sz w:val="32"/>
          <w:szCs w:val="32"/>
        </w:rPr>
        <w:t>在村庄规划</w:t>
      </w:r>
      <w:r w:rsidRPr="006607A3">
        <w:rPr>
          <w:rFonts w:ascii="仿宋_GB2312" w:eastAsia="仿宋_GB2312" w:hAnsi="仿宋" w:hint="eastAsia"/>
          <w:sz w:val="32"/>
          <w:szCs w:val="32"/>
        </w:rPr>
        <w:t>批准后二十日内</w:t>
      </w:r>
      <w:r w:rsidR="00B94080" w:rsidRPr="006607A3">
        <w:rPr>
          <w:rFonts w:ascii="仿宋_GB2312" w:eastAsia="仿宋_GB2312" w:hAnsi="仿宋" w:hint="eastAsia"/>
          <w:sz w:val="32"/>
          <w:szCs w:val="32"/>
        </w:rPr>
        <w:t>将</w:t>
      </w:r>
      <w:r w:rsidR="00935327" w:rsidRPr="006607A3">
        <w:rPr>
          <w:rFonts w:ascii="仿宋_GB2312" w:eastAsia="仿宋_GB2312" w:hAnsi="仿宋" w:hint="eastAsia"/>
          <w:sz w:val="32"/>
          <w:szCs w:val="32"/>
        </w:rPr>
        <w:t>规划成果</w:t>
      </w:r>
      <w:r w:rsidR="00B94080" w:rsidRPr="006607A3">
        <w:rPr>
          <w:rFonts w:ascii="仿宋_GB2312" w:eastAsia="仿宋_GB2312" w:hAnsi="仿宋" w:hint="eastAsia"/>
          <w:sz w:val="32"/>
          <w:szCs w:val="32"/>
        </w:rPr>
        <w:t>公布于</w:t>
      </w:r>
      <w:r w:rsidR="00DB6091" w:rsidRPr="006607A3">
        <w:rPr>
          <w:rFonts w:ascii="仿宋_GB2312" w:eastAsia="仿宋_GB2312" w:hAnsi="仿宋" w:hint="eastAsia"/>
          <w:sz w:val="32"/>
          <w:szCs w:val="32"/>
        </w:rPr>
        <w:t>政府门户网站和</w:t>
      </w:r>
      <w:r w:rsidR="00526FCE" w:rsidRPr="006607A3">
        <w:rPr>
          <w:rFonts w:ascii="仿宋_GB2312" w:eastAsia="仿宋_GB2312" w:hAnsi="仿宋" w:hint="eastAsia"/>
          <w:sz w:val="32"/>
          <w:szCs w:val="32"/>
        </w:rPr>
        <w:t>村公告栏</w:t>
      </w:r>
      <w:r w:rsidRPr="006607A3">
        <w:rPr>
          <w:rFonts w:ascii="仿宋_GB2312" w:eastAsia="仿宋_GB2312" w:hAnsi="仿宋" w:hint="eastAsia"/>
          <w:sz w:val="32"/>
          <w:szCs w:val="32"/>
        </w:rPr>
        <w:t>。</w:t>
      </w:r>
    </w:p>
    <w:p w:rsidR="00F06250" w:rsidRPr="006607A3" w:rsidRDefault="00B94080" w:rsidP="007374DD">
      <w:pPr>
        <w:spacing w:line="560" w:lineRule="exact"/>
        <w:ind w:firstLine="630"/>
        <w:rPr>
          <w:rFonts w:ascii="黑体" w:eastAsia="黑体" w:hAnsi="黑体"/>
          <w:sz w:val="32"/>
          <w:szCs w:val="32"/>
        </w:rPr>
      </w:pPr>
      <w:r w:rsidRPr="006607A3">
        <w:rPr>
          <w:rFonts w:ascii="仿宋_GB2312" w:eastAsia="仿宋_GB2312" w:hAnsi="仿宋" w:hint="eastAsia"/>
          <w:sz w:val="32"/>
          <w:szCs w:val="32"/>
        </w:rPr>
        <w:t>用于</w:t>
      </w:r>
      <w:r w:rsidR="00137D6D" w:rsidRPr="006607A3">
        <w:rPr>
          <w:rFonts w:ascii="仿宋_GB2312" w:eastAsia="仿宋_GB2312" w:hAnsi="仿宋" w:hint="eastAsia"/>
          <w:sz w:val="32"/>
          <w:szCs w:val="32"/>
        </w:rPr>
        <w:t>公示</w:t>
      </w:r>
      <w:r w:rsidR="00134138" w:rsidRPr="006607A3">
        <w:rPr>
          <w:rFonts w:ascii="仿宋_GB2312" w:eastAsia="仿宋_GB2312" w:hAnsi="仿宋" w:hint="eastAsia"/>
          <w:sz w:val="32"/>
          <w:szCs w:val="32"/>
        </w:rPr>
        <w:t>、公开</w:t>
      </w:r>
      <w:r w:rsidR="00814012" w:rsidRPr="006607A3">
        <w:rPr>
          <w:rFonts w:ascii="仿宋_GB2312" w:eastAsia="仿宋_GB2312" w:hAnsi="仿宋" w:hint="eastAsia"/>
          <w:sz w:val="32"/>
          <w:szCs w:val="32"/>
        </w:rPr>
        <w:t>征求意见</w:t>
      </w:r>
      <w:r w:rsidR="00F06250" w:rsidRPr="006607A3">
        <w:rPr>
          <w:rFonts w:ascii="仿宋_GB2312" w:eastAsia="仿宋_GB2312" w:hAnsi="仿宋" w:hint="eastAsia"/>
          <w:sz w:val="32"/>
          <w:szCs w:val="32"/>
        </w:rPr>
        <w:t>的规划草案和公布的规划成果应当简明易懂，图文结合。</w:t>
      </w:r>
    </w:p>
    <w:p w:rsidR="006E58D4" w:rsidRPr="006607A3" w:rsidRDefault="00BF03AF" w:rsidP="007374DD">
      <w:pPr>
        <w:spacing w:line="560" w:lineRule="exact"/>
        <w:ind w:firstLine="630"/>
        <w:rPr>
          <w:rFonts w:ascii="仿宋_GB2312" w:eastAsia="仿宋_GB2312" w:hAnsi="黑体"/>
          <w:sz w:val="32"/>
          <w:szCs w:val="32"/>
        </w:rPr>
      </w:pPr>
      <w:r w:rsidRPr="006607A3">
        <w:rPr>
          <w:rFonts w:ascii="黑体" w:eastAsia="黑体" w:hAnsi="黑体" w:hint="eastAsia"/>
          <w:sz w:val="32"/>
          <w:szCs w:val="32"/>
        </w:rPr>
        <w:t>第十</w:t>
      </w:r>
      <w:r w:rsidR="00635296" w:rsidRPr="006607A3">
        <w:rPr>
          <w:rFonts w:ascii="黑体" w:eastAsia="黑体" w:hAnsi="黑体" w:hint="eastAsia"/>
          <w:sz w:val="32"/>
          <w:szCs w:val="32"/>
        </w:rPr>
        <w:t>条</w:t>
      </w:r>
      <w:r w:rsidR="00F4476D" w:rsidRPr="006607A3">
        <w:rPr>
          <w:rFonts w:ascii="黑体" w:eastAsia="黑体" w:hAnsi="黑体" w:hint="eastAsia"/>
          <w:sz w:val="32"/>
          <w:szCs w:val="32"/>
        </w:rPr>
        <w:t xml:space="preserve">  </w:t>
      </w:r>
      <w:r w:rsidR="006E58D4" w:rsidRPr="006607A3">
        <w:rPr>
          <w:rFonts w:ascii="仿宋_GB2312" w:eastAsia="仿宋_GB2312" w:hAnsi="仿宋" w:hint="eastAsia"/>
          <w:sz w:val="32"/>
          <w:szCs w:val="32"/>
        </w:rPr>
        <w:t>村庄规划的期限一般为</w:t>
      </w:r>
      <w:r w:rsidR="00573E1E" w:rsidRPr="006607A3">
        <w:rPr>
          <w:rFonts w:ascii="仿宋_GB2312" w:eastAsia="仿宋_GB2312" w:hAnsi="仿宋" w:hint="eastAsia"/>
          <w:sz w:val="32"/>
          <w:szCs w:val="32"/>
        </w:rPr>
        <w:t>十至二十</w:t>
      </w:r>
      <w:r w:rsidR="000F14D5" w:rsidRPr="006607A3">
        <w:rPr>
          <w:rFonts w:ascii="仿宋_GB2312" w:eastAsia="仿宋_GB2312" w:hAnsi="仿宋" w:hint="eastAsia"/>
          <w:sz w:val="32"/>
          <w:szCs w:val="32"/>
        </w:rPr>
        <w:t>年</w:t>
      </w:r>
      <w:r w:rsidR="006E58D4" w:rsidRPr="006607A3">
        <w:rPr>
          <w:rFonts w:ascii="仿宋_GB2312" w:eastAsia="仿宋_GB2312" w:hAnsi="仿宋" w:hint="eastAsia"/>
          <w:sz w:val="32"/>
          <w:szCs w:val="32"/>
        </w:rPr>
        <w:t>，具体期限根据国民经济</w:t>
      </w:r>
      <w:r w:rsidR="00443D18" w:rsidRPr="006607A3">
        <w:rPr>
          <w:rFonts w:ascii="仿宋_GB2312" w:eastAsia="仿宋_GB2312" w:hAnsi="仿宋" w:hint="eastAsia"/>
          <w:sz w:val="32"/>
          <w:szCs w:val="32"/>
        </w:rPr>
        <w:t>和</w:t>
      </w:r>
      <w:r w:rsidR="006E58D4" w:rsidRPr="006607A3">
        <w:rPr>
          <w:rFonts w:ascii="仿宋_GB2312" w:eastAsia="仿宋_GB2312" w:hAnsi="仿宋" w:hint="eastAsia"/>
          <w:sz w:val="32"/>
          <w:szCs w:val="32"/>
        </w:rPr>
        <w:t>社会发展规划、国土空间规划和村庄发展实际科学确定。</w:t>
      </w:r>
    </w:p>
    <w:p w:rsidR="00BF03AF" w:rsidRPr="006607A3" w:rsidRDefault="00BF03AF" w:rsidP="007374DD">
      <w:pPr>
        <w:spacing w:line="560" w:lineRule="exact"/>
        <w:ind w:firstLine="630"/>
        <w:rPr>
          <w:rFonts w:ascii="仿宋_GB2312" w:eastAsia="仿宋_GB2312" w:hAnsi="仿宋"/>
          <w:sz w:val="32"/>
          <w:szCs w:val="32"/>
        </w:rPr>
      </w:pPr>
      <w:r w:rsidRPr="006607A3">
        <w:rPr>
          <w:rFonts w:ascii="仿宋_GB2312" w:eastAsia="仿宋_GB2312" w:hAnsi="仿宋" w:hint="eastAsia"/>
          <w:sz w:val="32"/>
          <w:szCs w:val="32"/>
        </w:rPr>
        <w:t>村庄规划</w:t>
      </w:r>
      <w:r w:rsidR="000863A3" w:rsidRPr="006607A3">
        <w:rPr>
          <w:rFonts w:ascii="仿宋_GB2312" w:eastAsia="仿宋_GB2312" w:hAnsi="仿宋" w:hint="eastAsia"/>
          <w:sz w:val="32"/>
          <w:szCs w:val="32"/>
        </w:rPr>
        <w:t>经依法批准公布后，</w:t>
      </w:r>
      <w:r w:rsidRPr="006607A3">
        <w:rPr>
          <w:rFonts w:ascii="仿宋_GB2312" w:eastAsia="仿宋_GB2312" w:hAnsi="仿宋" w:hint="eastAsia"/>
          <w:sz w:val="32"/>
          <w:szCs w:val="32"/>
        </w:rPr>
        <w:t>不得擅自修改。确需修改</w:t>
      </w:r>
      <w:r w:rsidR="00BC6A84" w:rsidRPr="006607A3">
        <w:rPr>
          <w:rFonts w:ascii="仿宋_GB2312" w:eastAsia="仿宋_GB2312" w:hAnsi="仿宋" w:hint="eastAsia"/>
          <w:sz w:val="32"/>
          <w:szCs w:val="32"/>
        </w:rPr>
        <w:t>的，应当按照原编制审批程序组织修改和报批</w:t>
      </w:r>
      <w:r w:rsidR="00FD0413" w:rsidRPr="006607A3">
        <w:rPr>
          <w:rFonts w:ascii="仿宋_GB2312" w:eastAsia="仿宋_GB2312" w:hAnsi="仿宋" w:hint="eastAsia"/>
          <w:sz w:val="32"/>
          <w:szCs w:val="32"/>
        </w:rPr>
        <w:t>。</w:t>
      </w:r>
    </w:p>
    <w:p w:rsidR="00E47468" w:rsidRPr="006607A3" w:rsidRDefault="00E47468" w:rsidP="007374DD">
      <w:pPr>
        <w:spacing w:line="560" w:lineRule="exact"/>
        <w:ind w:firstLine="630"/>
        <w:rPr>
          <w:rFonts w:ascii="仿宋_GB2312" w:eastAsia="仿宋_GB2312" w:hAnsi="仿宋"/>
          <w:sz w:val="32"/>
          <w:szCs w:val="32"/>
        </w:rPr>
      </w:pPr>
      <w:r w:rsidRPr="006607A3">
        <w:rPr>
          <w:rFonts w:ascii="仿宋_GB2312" w:eastAsia="仿宋_GB2312" w:hAnsi="仿宋" w:hint="eastAsia"/>
          <w:sz w:val="32"/>
          <w:szCs w:val="32"/>
        </w:rPr>
        <w:t>乡（镇）人民政府</w:t>
      </w:r>
      <w:r w:rsidR="009A151E" w:rsidRPr="006607A3">
        <w:rPr>
          <w:rFonts w:ascii="仿宋_GB2312" w:eastAsia="仿宋_GB2312" w:hAnsi="仿宋" w:hint="eastAsia"/>
          <w:sz w:val="32"/>
          <w:szCs w:val="32"/>
        </w:rPr>
        <w:t>、</w:t>
      </w:r>
      <w:r w:rsidRPr="006607A3">
        <w:rPr>
          <w:rFonts w:ascii="仿宋_GB2312" w:eastAsia="仿宋_GB2312" w:hAnsi="仿宋" w:hint="eastAsia"/>
          <w:sz w:val="32"/>
          <w:szCs w:val="32"/>
        </w:rPr>
        <w:t>街道办事处应当自村庄规划批准公布后五年内组织对村庄规划实施情况进行评估，提出修改、修编建议。</w:t>
      </w:r>
    </w:p>
    <w:p w:rsidR="0002740F" w:rsidRPr="006607A3" w:rsidRDefault="00C93DD3" w:rsidP="007374DD">
      <w:pPr>
        <w:spacing w:line="560" w:lineRule="exact"/>
        <w:ind w:firstLine="630"/>
        <w:rPr>
          <w:rFonts w:ascii="仿宋_GB2312" w:eastAsia="仿宋_GB2312" w:hAnsi="仿宋"/>
          <w:sz w:val="32"/>
          <w:szCs w:val="32"/>
        </w:rPr>
      </w:pPr>
      <w:r w:rsidRPr="006607A3">
        <w:rPr>
          <w:rFonts w:ascii="黑体" w:eastAsia="黑体" w:hAnsi="黑体" w:hint="eastAsia"/>
          <w:sz w:val="32"/>
          <w:szCs w:val="32"/>
        </w:rPr>
        <w:t>第</w:t>
      </w:r>
      <w:r w:rsidR="00423FB8" w:rsidRPr="006607A3">
        <w:rPr>
          <w:rFonts w:ascii="黑体" w:eastAsia="黑体" w:hAnsi="黑体" w:hint="eastAsia"/>
          <w:sz w:val="32"/>
          <w:szCs w:val="32"/>
        </w:rPr>
        <w:t>十</w:t>
      </w:r>
      <w:r w:rsidR="0077661A" w:rsidRPr="006607A3">
        <w:rPr>
          <w:rFonts w:ascii="黑体" w:eastAsia="黑体" w:hAnsi="黑体" w:hint="eastAsia"/>
          <w:sz w:val="32"/>
          <w:szCs w:val="32"/>
        </w:rPr>
        <w:t>一</w:t>
      </w:r>
      <w:r w:rsidR="0032661B" w:rsidRPr="006607A3">
        <w:rPr>
          <w:rFonts w:ascii="黑体" w:eastAsia="黑体" w:hAnsi="黑体" w:hint="eastAsia"/>
          <w:sz w:val="32"/>
          <w:szCs w:val="32"/>
        </w:rPr>
        <w:t>条</w:t>
      </w:r>
      <w:r w:rsidR="00F4476D" w:rsidRPr="006607A3">
        <w:rPr>
          <w:rFonts w:ascii="黑体" w:eastAsia="黑体" w:hAnsi="黑体" w:hint="eastAsia"/>
          <w:sz w:val="32"/>
          <w:szCs w:val="32"/>
        </w:rPr>
        <w:t xml:space="preserve">  </w:t>
      </w:r>
      <w:r w:rsidR="001214F3" w:rsidRPr="006607A3">
        <w:rPr>
          <w:rFonts w:ascii="仿宋_GB2312" w:eastAsia="仿宋_GB2312" w:hAnsi="仿宋" w:hint="eastAsia"/>
          <w:sz w:val="32"/>
          <w:szCs w:val="32"/>
        </w:rPr>
        <w:t>传统村落所在地</w:t>
      </w:r>
      <w:r w:rsidR="009640D2" w:rsidRPr="006607A3">
        <w:rPr>
          <w:rFonts w:ascii="仿宋_GB2312" w:eastAsia="仿宋_GB2312" w:hAnsi="仿宋" w:hint="eastAsia"/>
          <w:sz w:val="32"/>
          <w:szCs w:val="32"/>
        </w:rPr>
        <w:t>的</w:t>
      </w:r>
      <w:r w:rsidR="001214F3" w:rsidRPr="006607A3">
        <w:rPr>
          <w:rFonts w:ascii="仿宋_GB2312" w:eastAsia="仿宋_GB2312" w:hAnsi="仿宋" w:hint="eastAsia"/>
          <w:sz w:val="32"/>
          <w:szCs w:val="32"/>
        </w:rPr>
        <w:t>乡（镇）人民政府、街道办事处应当在传统村落名录公布后一年内组织编制完成传统村落保护</w:t>
      </w:r>
      <w:r w:rsidR="00C91E74" w:rsidRPr="006607A3">
        <w:rPr>
          <w:rFonts w:ascii="仿宋_GB2312" w:eastAsia="仿宋_GB2312" w:hAnsi="仿宋" w:hint="eastAsia"/>
          <w:sz w:val="32"/>
          <w:szCs w:val="32"/>
        </w:rPr>
        <w:t>发展</w:t>
      </w:r>
      <w:r w:rsidR="001214F3" w:rsidRPr="006607A3">
        <w:rPr>
          <w:rFonts w:ascii="仿宋_GB2312" w:eastAsia="仿宋_GB2312" w:hAnsi="仿宋" w:hint="eastAsia"/>
          <w:sz w:val="32"/>
          <w:szCs w:val="32"/>
        </w:rPr>
        <w:t>规划，</w:t>
      </w:r>
      <w:r w:rsidR="009047E8" w:rsidRPr="006607A3">
        <w:rPr>
          <w:rFonts w:ascii="仿宋_GB2312" w:eastAsia="仿宋_GB2312" w:hAnsi="仿宋" w:hint="eastAsia"/>
          <w:sz w:val="32"/>
          <w:szCs w:val="32"/>
        </w:rPr>
        <w:t>并</w:t>
      </w:r>
      <w:r w:rsidR="008556E2" w:rsidRPr="006607A3">
        <w:rPr>
          <w:rFonts w:ascii="仿宋_GB2312" w:eastAsia="仿宋_GB2312" w:hAnsi="仿宋" w:hint="eastAsia"/>
          <w:sz w:val="32"/>
          <w:szCs w:val="32"/>
        </w:rPr>
        <w:t>将其纳入</w:t>
      </w:r>
      <w:r w:rsidR="009047E8" w:rsidRPr="006607A3">
        <w:rPr>
          <w:rFonts w:ascii="仿宋_GB2312" w:eastAsia="仿宋_GB2312" w:hAnsi="仿宋" w:hint="eastAsia"/>
          <w:sz w:val="32"/>
          <w:szCs w:val="32"/>
        </w:rPr>
        <w:t>村庄规划</w:t>
      </w:r>
      <w:r w:rsidR="001214F3" w:rsidRPr="006607A3">
        <w:rPr>
          <w:rFonts w:ascii="仿宋_GB2312" w:eastAsia="仿宋_GB2312" w:hAnsi="仿宋" w:hint="eastAsia"/>
          <w:sz w:val="32"/>
          <w:szCs w:val="32"/>
        </w:rPr>
        <w:t>。</w:t>
      </w:r>
    </w:p>
    <w:p w:rsidR="00635296" w:rsidRPr="006607A3" w:rsidRDefault="00461A57" w:rsidP="007374DD">
      <w:pPr>
        <w:spacing w:line="560" w:lineRule="exact"/>
        <w:ind w:firstLine="630"/>
        <w:rPr>
          <w:rFonts w:ascii="仿宋_GB2312" w:eastAsia="仿宋_GB2312" w:hAnsi="仿宋"/>
          <w:sz w:val="32"/>
          <w:szCs w:val="32"/>
        </w:rPr>
      </w:pPr>
      <w:r w:rsidRPr="006607A3">
        <w:rPr>
          <w:rFonts w:ascii="仿宋_GB2312" w:eastAsia="仿宋_GB2312" w:hAnsi="仿宋" w:hint="eastAsia"/>
          <w:sz w:val="32"/>
          <w:szCs w:val="32"/>
        </w:rPr>
        <w:t>市级传统村落</w:t>
      </w:r>
      <w:r w:rsidR="00A924DE" w:rsidRPr="006607A3">
        <w:rPr>
          <w:rFonts w:ascii="仿宋_GB2312" w:eastAsia="仿宋_GB2312" w:hAnsi="仿宋" w:hint="eastAsia"/>
          <w:sz w:val="32"/>
          <w:szCs w:val="32"/>
        </w:rPr>
        <w:t>的</w:t>
      </w:r>
      <w:r w:rsidRPr="006607A3">
        <w:rPr>
          <w:rFonts w:ascii="仿宋_GB2312" w:eastAsia="仿宋_GB2312" w:hAnsi="仿宋" w:hint="eastAsia"/>
          <w:sz w:val="32"/>
          <w:szCs w:val="32"/>
        </w:rPr>
        <w:t>申报、认定的具体办法由</w:t>
      </w:r>
      <w:r w:rsidR="00A27F13" w:rsidRPr="006607A3">
        <w:rPr>
          <w:rFonts w:ascii="仿宋_GB2312" w:eastAsia="仿宋_GB2312" w:hAnsi="仿宋" w:hint="eastAsia"/>
          <w:sz w:val="32"/>
          <w:szCs w:val="32"/>
        </w:rPr>
        <w:t>市住房城乡建设</w:t>
      </w:r>
      <w:r w:rsidR="00F61AF5" w:rsidRPr="006607A3">
        <w:rPr>
          <w:rFonts w:ascii="仿宋_GB2312" w:eastAsia="仿宋_GB2312" w:hAnsi="仿宋" w:hint="eastAsia"/>
          <w:sz w:val="32"/>
          <w:szCs w:val="32"/>
        </w:rPr>
        <w:t>主管</w:t>
      </w:r>
      <w:r w:rsidR="00A27F13" w:rsidRPr="006607A3">
        <w:rPr>
          <w:rFonts w:ascii="仿宋_GB2312" w:eastAsia="仿宋_GB2312" w:hAnsi="仿宋" w:hint="eastAsia"/>
          <w:sz w:val="32"/>
          <w:szCs w:val="32"/>
        </w:rPr>
        <w:t>部门</w:t>
      </w:r>
      <w:r w:rsidRPr="006607A3">
        <w:rPr>
          <w:rFonts w:ascii="仿宋_GB2312" w:eastAsia="仿宋_GB2312" w:hAnsi="仿宋" w:hint="eastAsia"/>
          <w:sz w:val="32"/>
          <w:szCs w:val="32"/>
        </w:rPr>
        <w:t>制定。</w:t>
      </w:r>
    </w:p>
    <w:p w:rsidR="00CF4310" w:rsidRPr="006607A3" w:rsidRDefault="00CF4310" w:rsidP="007374DD">
      <w:pPr>
        <w:spacing w:line="560" w:lineRule="exact"/>
        <w:ind w:firstLine="630"/>
        <w:rPr>
          <w:rFonts w:ascii="仿宋_GB2312" w:eastAsia="仿宋_GB2312" w:hAnsi="仿宋"/>
          <w:sz w:val="32"/>
          <w:szCs w:val="32"/>
        </w:rPr>
      </w:pPr>
    </w:p>
    <w:p w:rsidR="00E337A2" w:rsidRPr="006607A3" w:rsidRDefault="00E337A2" w:rsidP="007374DD">
      <w:pPr>
        <w:spacing w:line="560" w:lineRule="exact"/>
        <w:ind w:firstLine="630"/>
        <w:jc w:val="center"/>
        <w:rPr>
          <w:rFonts w:ascii="黑体" w:eastAsia="黑体" w:hAnsi="黑体"/>
          <w:sz w:val="32"/>
          <w:szCs w:val="32"/>
        </w:rPr>
      </w:pPr>
      <w:r w:rsidRPr="006607A3">
        <w:rPr>
          <w:rFonts w:ascii="黑体" w:eastAsia="黑体" w:hAnsi="黑体" w:hint="eastAsia"/>
          <w:sz w:val="32"/>
          <w:szCs w:val="32"/>
        </w:rPr>
        <w:t xml:space="preserve">第三章  </w:t>
      </w:r>
      <w:r w:rsidR="006E58D4" w:rsidRPr="006607A3">
        <w:rPr>
          <w:rFonts w:ascii="黑体" w:eastAsia="黑体" w:hAnsi="黑体" w:hint="eastAsia"/>
          <w:sz w:val="32"/>
          <w:szCs w:val="32"/>
        </w:rPr>
        <w:t>村庄规划实施</w:t>
      </w:r>
    </w:p>
    <w:p w:rsidR="009640D2" w:rsidRPr="006607A3" w:rsidRDefault="009640D2" w:rsidP="007374DD">
      <w:pPr>
        <w:spacing w:line="560" w:lineRule="exact"/>
        <w:ind w:firstLine="630"/>
        <w:jc w:val="center"/>
        <w:rPr>
          <w:rFonts w:ascii="黑体" w:eastAsia="黑体" w:hAnsi="仿宋"/>
          <w:sz w:val="32"/>
          <w:szCs w:val="32"/>
        </w:rPr>
      </w:pPr>
    </w:p>
    <w:p w:rsidR="000863A3" w:rsidRPr="006607A3" w:rsidRDefault="00A62720" w:rsidP="007374DD">
      <w:pPr>
        <w:spacing w:line="560" w:lineRule="exact"/>
        <w:ind w:firstLine="630"/>
        <w:rPr>
          <w:rFonts w:ascii="仿宋_GB2312" w:eastAsia="仿宋_GB2312" w:hAnsi="仿宋"/>
          <w:sz w:val="32"/>
          <w:szCs w:val="32"/>
        </w:rPr>
      </w:pPr>
      <w:r w:rsidRPr="006607A3">
        <w:rPr>
          <w:rFonts w:ascii="黑体" w:eastAsia="黑体" w:hAnsi="黑体" w:hint="eastAsia"/>
          <w:sz w:val="32"/>
          <w:szCs w:val="32"/>
        </w:rPr>
        <w:t>第十</w:t>
      </w:r>
      <w:r w:rsidR="0077661A" w:rsidRPr="006607A3">
        <w:rPr>
          <w:rFonts w:ascii="黑体" w:eastAsia="黑体" w:hAnsi="黑体" w:hint="eastAsia"/>
          <w:sz w:val="32"/>
          <w:szCs w:val="32"/>
        </w:rPr>
        <w:t>二</w:t>
      </w:r>
      <w:r w:rsidRPr="006607A3">
        <w:rPr>
          <w:rFonts w:ascii="黑体" w:eastAsia="黑体" w:hAnsi="黑体" w:hint="eastAsia"/>
          <w:sz w:val="32"/>
          <w:szCs w:val="32"/>
        </w:rPr>
        <w:t>条</w:t>
      </w:r>
      <w:r w:rsidR="00F4476D" w:rsidRPr="006607A3">
        <w:rPr>
          <w:rFonts w:ascii="黑体" w:eastAsia="黑体" w:hAnsi="黑体" w:hint="eastAsia"/>
          <w:sz w:val="32"/>
          <w:szCs w:val="32"/>
        </w:rPr>
        <w:t xml:space="preserve">  </w:t>
      </w:r>
      <w:r w:rsidR="000863A3" w:rsidRPr="006607A3">
        <w:rPr>
          <w:rFonts w:ascii="仿宋_GB2312" w:eastAsia="仿宋_GB2312" w:hAnsi="仿宋" w:hint="eastAsia"/>
          <w:sz w:val="32"/>
          <w:szCs w:val="32"/>
        </w:rPr>
        <w:t>经依法批准的</w:t>
      </w:r>
      <w:r w:rsidR="00B43878" w:rsidRPr="006607A3">
        <w:rPr>
          <w:rFonts w:ascii="仿宋_GB2312" w:eastAsia="仿宋_GB2312" w:hAnsi="仿宋" w:hint="eastAsia"/>
          <w:sz w:val="32"/>
          <w:szCs w:val="32"/>
        </w:rPr>
        <w:t>村庄规划是村庄建设和规划管理的依据，</w:t>
      </w:r>
      <w:r w:rsidR="000863A3" w:rsidRPr="006607A3">
        <w:rPr>
          <w:rFonts w:ascii="仿宋_GB2312" w:eastAsia="仿宋_GB2312" w:hAnsi="仿宋" w:hint="eastAsia"/>
          <w:sz w:val="32"/>
          <w:szCs w:val="32"/>
        </w:rPr>
        <w:t>应当严格执行。不得</w:t>
      </w:r>
      <w:bookmarkStart w:id="1" w:name="_Hlk8918088"/>
      <w:r w:rsidR="000863A3" w:rsidRPr="006607A3">
        <w:rPr>
          <w:rFonts w:ascii="仿宋_GB2312" w:eastAsia="仿宋_GB2312" w:hAnsi="仿宋" w:hint="eastAsia"/>
          <w:sz w:val="32"/>
          <w:szCs w:val="32"/>
        </w:rPr>
        <w:t>违反村庄规划要求实施村庄建设规划许可</w:t>
      </w:r>
      <w:bookmarkEnd w:id="1"/>
      <w:r w:rsidRPr="006607A3">
        <w:rPr>
          <w:rFonts w:ascii="仿宋_GB2312" w:eastAsia="仿宋_GB2312" w:hAnsi="仿宋" w:hint="eastAsia"/>
          <w:sz w:val="32"/>
          <w:szCs w:val="32"/>
        </w:rPr>
        <w:t>。</w:t>
      </w:r>
    </w:p>
    <w:p w:rsidR="00A50006" w:rsidRPr="006607A3" w:rsidRDefault="00A62720" w:rsidP="007374DD">
      <w:pPr>
        <w:spacing w:line="560" w:lineRule="exact"/>
        <w:ind w:firstLine="630"/>
        <w:rPr>
          <w:rFonts w:ascii="仿宋_GB2312" w:eastAsia="仿宋_GB2312" w:hAnsi="仿宋"/>
          <w:sz w:val="32"/>
          <w:szCs w:val="32"/>
        </w:rPr>
      </w:pPr>
      <w:r w:rsidRPr="006607A3">
        <w:rPr>
          <w:rFonts w:ascii="仿宋_GB2312" w:eastAsia="仿宋_GB2312" w:hAnsi="仿宋" w:hint="eastAsia"/>
          <w:sz w:val="32"/>
          <w:szCs w:val="32"/>
        </w:rPr>
        <w:t>村庄整治规划、创建规划等村庄实施性规划应当符合村庄规划的要求。</w:t>
      </w:r>
    </w:p>
    <w:p w:rsidR="00A62720" w:rsidRPr="006607A3" w:rsidRDefault="00A50006" w:rsidP="007374DD">
      <w:pPr>
        <w:spacing w:line="560" w:lineRule="exact"/>
        <w:ind w:firstLine="630"/>
        <w:rPr>
          <w:rFonts w:ascii="仿宋" w:eastAsia="仿宋" w:hAnsi="仿宋"/>
          <w:sz w:val="32"/>
          <w:szCs w:val="32"/>
        </w:rPr>
      </w:pPr>
      <w:r w:rsidRPr="006607A3">
        <w:rPr>
          <w:rFonts w:ascii="仿宋_GB2312" w:eastAsia="仿宋_GB2312" w:hAnsi="仿宋" w:hint="eastAsia"/>
          <w:sz w:val="32"/>
          <w:szCs w:val="32"/>
        </w:rPr>
        <w:t>自然资源主管部门应当加强对村庄规划实施的监督检查。</w:t>
      </w:r>
    </w:p>
    <w:p w:rsidR="00620815" w:rsidRPr="006607A3" w:rsidRDefault="00620815" w:rsidP="007374DD">
      <w:pPr>
        <w:spacing w:line="560" w:lineRule="exact"/>
        <w:ind w:firstLine="630"/>
        <w:rPr>
          <w:rFonts w:ascii="仿宋_GB2312" w:eastAsia="仿宋_GB2312" w:hAnsi="仿宋"/>
          <w:sz w:val="32"/>
          <w:szCs w:val="32"/>
        </w:rPr>
      </w:pPr>
      <w:r w:rsidRPr="006607A3">
        <w:rPr>
          <w:rFonts w:ascii="黑体" w:eastAsia="黑体" w:hAnsi="黑体" w:hint="eastAsia"/>
          <w:sz w:val="32"/>
          <w:szCs w:val="32"/>
        </w:rPr>
        <w:t>第十</w:t>
      </w:r>
      <w:r w:rsidR="0077661A" w:rsidRPr="006607A3">
        <w:rPr>
          <w:rFonts w:ascii="黑体" w:eastAsia="黑体" w:hAnsi="黑体" w:hint="eastAsia"/>
          <w:sz w:val="32"/>
          <w:szCs w:val="32"/>
        </w:rPr>
        <w:t>三</w:t>
      </w:r>
      <w:r w:rsidRPr="006607A3">
        <w:rPr>
          <w:rFonts w:ascii="黑体" w:eastAsia="黑体" w:hAnsi="黑体" w:hint="eastAsia"/>
          <w:sz w:val="32"/>
          <w:szCs w:val="32"/>
        </w:rPr>
        <w:t>条</w:t>
      </w:r>
      <w:r w:rsidR="00F4476D" w:rsidRPr="006607A3">
        <w:rPr>
          <w:rFonts w:ascii="黑体" w:eastAsia="黑体" w:hAnsi="黑体" w:hint="eastAsia"/>
          <w:sz w:val="32"/>
          <w:szCs w:val="32"/>
        </w:rPr>
        <w:t xml:space="preserve">  </w:t>
      </w:r>
      <w:r w:rsidR="00F27C65" w:rsidRPr="006607A3">
        <w:rPr>
          <w:rFonts w:ascii="仿宋_GB2312" w:eastAsia="仿宋_GB2312" w:hAnsi="仿宋" w:hint="eastAsia"/>
          <w:sz w:val="32"/>
          <w:szCs w:val="32"/>
        </w:rPr>
        <w:t>乡（镇）人民政府、街道办事处</w:t>
      </w:r>
      <w:r w:rsidRPr="006607A3">
        <w:rPr>
          <w:rFonts w:ascii="仿宋_GB2312" w:eastAsia="仿宋_GB2312" w:hAnsi="仿宋" w:hint="eastAsia"/>
          <w:sz w:val="32"/>
          <w:szCs w:val="32"/>
        </w:rPr>
        <w:t>可以根据实际情况和需要开展村庄设计</w:t>
      </w:r>
      <w:r w:rsidR="007140E7" w:rsidRPr="006607A3">
        <w:rPr>
          <w:rFonts w:ascii="仿宋_GB2312" w:eastAsia="仿宋_GB2312" w:hAnsi="仿宋" w:hint="eastAsia"/>
          <w:sz w:val="32"/>
          <w:szCs w:val="32"/>
        </w:rPr>
        <w:t>。</w:t>
      </w:r>
      <w:r w:rsidR="00F27C65" w:rsidRPr="006607A3">
        <w:rPr>
          <w:rFonts w:ascii="仿宋_GB2312" w:eastAsia="仿宋_GB2312" w:hAnsi="仿宋" w:hint="eastAsia"/>
          <w:sz w:val="32"/>
          <w:szCs w:val="32"/>
        </w:rPr>
        <w:t>历史文化名村、传统村落等重要村庄应当开展村庄设计，</w:t>
      </w:r>
      <w:r w:rsidRPr="006607A3">
        <w:rPr>
          <w:rFonts w:ascii="仿宋_GB2312" w:eastAsia="仿宋_GB2312" w:hAnsi="仿宋"/>
          <w:sz w:val="32"/>
          <w:szCs w:val="32"/>
        </w:rPr>
        <w:t>加强对</w:t>
      </w:r>
      <w:r w:rsidR="00B555A6" w:rsidRPr="006607A3">
        <w:rPr>
          <w:rFonts w:ascii="仿宋_GB2312" w:eastAsia="仿宋_GB2312" w:hAnsi="仿宋" w:hint="eastAsia"/>
          <w:sz w:val="32"/>
          <w:szCs w:val="32"/>
        </w:rPr>
        <w:t>文物古迹、历史建筑、古树名木</w:t>
      </w:r>
      <w:r w:rsidRPr="006607A3">
        <w:rPr>
          <w:rFonts w:ascii="仿宋_GB2312" w:eastAsia="仿宋_GB2312" w:hAnsi="仿宋"/>
          <w:sz w:val="32"/>
          <w:szCs w:val="32"/>
        </w:rPr>
        <w:t>等的保护。</w:t>
      </w:r>
    </w:p>
    <w:p w:rsidR="00427CBA" w:rsidRPr="006607A3" w:rsidRDefault="00427CBA" w:rsidP="007374DD">
      <w:pPr>
        <w:spacing w:line="560" w:lineRule="exact"/>
        <w:ind w:firstLine="630"/>
        <w:rPr>
          <w:rFonts w:ascii="仿宋_GB2312" w:eastAsia="仿宋_GB2312" w:hAnsi="仿宋"/>
          <w:sz w:val="32"/>
          <w:szCs w:val="32"/>
        </w:rPr>
      </w:pPr>
      <w:r w:rsidRPr="006607A3">
        <w:rPr>
          <w:rFonts w:ascii="黑体" w:eastAsia="黑体" w:hAnsi="黑体" w:hint="eastAsia"/>
          <w:sz w:val="32"/>
          <w:szCs w:val="32"/>
        </w:rPr>
        <w:t>第十</w:t>
      </w:r>
      <w:r w:rsidR="0077661A" w:rsidRPr="006607A3">
        <w:rPr>
          <w:rFonts w:ascii="黑体" w:eastAsia="黑体" w:hAnsi="黑体" w:hint="eastAsia"/>
          <w:sz w:val="32"/>
          <w:szCs w:val="32"/>
        </w:rPr>
        <w:t>四</w:t>
      </w:r>
      <w:r w:rsidR="000F05C8" w:rsidRPr="006607A3">
        <w:rPr>
          <w:rFonts w:ascii="黑体" w:eastAsia="黑体" w:hAnsi="黑体" w:hint="eastAsia"/>
          <w:sz w:val="32"/>
          <w:szCs w:val="32"/>
        </w:rPr>
        <w:t>条</w:t>
      </w:r>
      <w:r w:rsidR="00F4476D" w:rsidRPr="006607A3">
        <w:rPr>
          <w:rFonts w:ascii="黑体" w:eastAsia="黑体" w:hAnsi="黑体" w:hint="eastAsia"/>
          <w:sz w:val="32"/>
          <w:szCs w:val="32"/>
        </w:rPr>
        <w:t xml:space="preserve">  </w:t>
      </w:r>
      <w:r w:rsidR="00FB21CA" w:rsidRPr="006607A3">
        <w:rPr>
          <w:rFonts w:ascii="仿宋_GB2312" w:eastAsia="仿宋_GB2312" w:hAnsi="仿宋" w:hint="eastAsia"/>
          <w:sz w:val="32"/>
          <w:szCs w:val="32"/>
        </w:rPr>
        <w:t>实行</w:t>
      </w:r>
      <w:r w:rsidR="00CE5776" w:rsidRPr="006607A3">
        <w:rPr>
          <w:rFonts w:ascii="仿宋_GB2312" w:eastAsia="仿宋_GB2312" w:hAnsi="仿宋" w:hint="eastAsia"/>
          <w:sz w:val="32"/>
          <w:szCs w:val="32"/>
        </w:rPr>
        <w:t>村庄建设相关行政审批</w:t>
      </w:r>
      <w:r w:rsidR="00FB21CA" w:rsidRPr="006607A3">
        <w:rPr>
          <w:rFonts w:ascii="仿宋_GB2312" w:eastAsia="仿宋_GB2312" w:hAnsi="仿宋" w:hint="eastAsia"/>
          <w:sz w:val="32"/>
          <w:szCs w:val="32"/>
        </w:rPr>
        <w:t>集中办理</w:t>
      </w:r>
      <w:r w:rsidR="00A95710" w:rsidRPr="006607A3">
        <w:rPr>
          <w:rFonts w:ascii="仿宋_GB2312" w:eastAsia="仿宋_GB2312" w:hAnsi="仿宋" w:hint="eastAsia"/>
          <w:sz w:val="32"/>
          <w:szCs w:val="32"/>
        </w:rPr>
        <w:t>制度。</w:t>
      </w:r>
      <w:r w:rsidRPr="006607A3">
        <w:rPr>
          <w:rFonts w:ascii="仿宋_GB2312" w:eastAsia="仿宋_GB2312" w:hAnsi="仿宋" w:hint="eastAsia"/>
          <w:sz w:val="32"/>
          <w:szCs w:val="32"/>
        </w:rPr>
        <w:t>乡（镇）人民政府</w:t>
      </w:r>
      <w:r w:rsidR="00E85103" w:rsidRPr="006607A3">
        <w:rPr>
          <w:rFonts w:ascii="仿宋_GB2312" w:eastAsia="仿宋_GB2312" w:hAnsi="仿宋" w:hint="eastAsia"/>
          <w:sz w:val="32"/>
          <w:szCs w:val="32"/>
        </w:rPr>
        <w:t>、</w:t>
      </w:r>
      <w:r w:rsidR="00802784" w:rsidRPr="006607A3">
        <w:rPr>
          <w:rFonts w:ascii="仿宋_GB2312" w:eastAsia="仿宋_GB2312" w:hAnsi="仿宋" w:hint="eastAsia"/>
          <w:sz w:val="32"/>
          <w:szCs w:val="32"/>
        </w:rPr>
        <w:t>街道办事处</w:t>
      </w:r>
      <w:r w:rsidRPr="006607A3">
        <w:rPr>
          <w:rFonts w:ascii="仿宋_GB2312" w:eastAsia="仿宋_GB2312" w:hAnsi="仿宋" w:hint="eastAsia"/>
          <w:sz w:val="32"/>
          <w:szCs w:val="32"/>
        </w:rPr>
        <w:t>应当公开</w:t>
      </w:r>
      <w:r w:rsidR="00A95710" w:rsidRPr="006607A3">
        <w:rPr>
          <w:rFonts w:ascii="仿宋_GB2312" w:eastAsia="仿宋_GB2312" w:hAnsi="仿宋" w:hint="eastAsia"/>
          <w:sz w:val="32"/>
          <w:szCs w:val="32"/>
        </w:rPr>
        <w:t>相关</w:t>
      </w:r>
      <w:r w:rsidR="00FC0DD3" w:rsidRPr="006607A3">
        <w:rPr>
          <w:rFonts w:ascii="仿宋_GB2312" w:eastAsia="仿宋_GB2312" w:hAnsi="仿宋" w:hint="eastAsia"/>
          <w:sz w:val="32"/>
          <w:szCs w:val="32"/>
        </w:rPr>
        <w:t>审批</w:t>
      </w:r>
      <w:r w:rsidRPr="006607A3">
        <w:rPr>
          <w:rFonts w:ascii="仿宋_GB2312" w:eastAsia="仿宋_GB2312" w:hAnsi="仿宋" w:hint="eastAsia"/>
          <w:sz w:val="32"/>
          <w:szCs w:val="32"/>
        </w:rPr>
        <w:t>权限和办事流程，有关行政主管部门应当在乡（镇）人民政府</w:t>
      </w:r>
      <w:r w:rsidR="009A151E" w:rsidRPr="006607A3">
        <w:rPr>
          <w:rFonts w:ascii="仿宋_GB2312" w:eastAsia="仿宋_GB2312" w:hAnsi="仿宋" w:hint="eastAsia"/>
          <w:sz w:val="32"/>
          <w:szCs w:val="32"/>
        </w:rPr>
        <w:t>、</w:t>
      </w:r>
      <w:r w:rsidR="00802784" w:rsidRPr="006607A3">
        <w:rPr>
          <w:rFonts w:ascii="仿宋_GB2312" w:eastAsia="仿宋_GB2312" w:hAnsi="仿宋" w:hint="eastAsia"/>
          <w:sz w:val="32"/>
          <w:szCs w:val="32"/>
        </w:rPr>
        <w:t>街道办事处</w:t>
      </w:r>
      <w:r w:rsidRPr="006607A3">
        <w:rPr>
          <w:rFonts w:ascii="仿宋_GB2312" w:eastAsia="仿宋_GB2312" w:hAnsi="仿宋" w:hint="eastAsia"/>
          <w:sz w:val="32"/>
          <w:szCs w:val="32"/>
        </w:rPr>
        <w:t>设立派出机构或办事窗口</w:t>
      </w:r>
      <w:r w:rsidR="00FC0DD3" w:rsidRPr="006607A3">
        <w:rPr>
          <w:rFonts w:ascii="仿宋_GB2312" w:eastAsia="仿宋_GB2312" w:hAnsi="仿宋" w:hint="eastAsia"/>
          <w:sz w:val="32"/>
          <w:szCs w:val="32"/>
        </w:rPr>
        <w:t>。</w:t>
      </w:r>
    </w:p>
    <w:p w:rsidR="000D440F" w:rsidRPr="006607A3" w:rsidRDefault="000D440F" w:rsidP="007374DD">
      <w:pPr>
        <w:spacing w:line="560" w:lineRule="exact"/>
        <w:ind w:firstLine="630"/>
        <w:rPr>
          <w:rFonts w:ascii="仿宋_GB2312" w:eastAsia="仿宋_GB2312" w:hAnsi="仿宋"/>
          <w:sz w:val="32"/>
          <w:szCs w:val="32"/>
        </w:rPr>
      </w:pPr>
      <w:r w:rsidRPr="006607A3">
        <w:rPr>
          <w:rFonts w:ascii="仿宋_GB2312" w:eastAsia="仿宋_GB2312" w:hAnsi="仿宋" w:hint="eastAsia"/>
          <w:sz w:val="32"/>
          <w:szCs w:val="32"/>
        </w:rPr>
        <w:t>区、县（市）人民政府应当</w:t>
      </w:r>
      <w:r w:rsidR="00FC2038" w:rsidRPr="006607A3">
        <w:rPr>
          <w:rFonts w:ascii="仿宋_GB2312" w:eastAsia="仿宋_GB2312" w:hAnsi="仿宋" w:hint="eastAsia"/>
          <w:sz w:val="32"/>
          <w:szCs w:val="32"/>
        </w:rPr>
        <w:t>委托乡（镇）人民政府、街道办事处实施宅基地</w:t>
      </w:r>
      <w:r w:rsidR="00776C36" w:rsidRPr="006607A3">
        <w:rPr>
          <w:rFonts w:ascii="仿宋_GB2312" w:eastAsia="仿宋_GB2312" w:hAnsi="仿宋" w:hint="eastAsia"/>
          <w:sz w:val="32"/>
          <w:szCs w:val="32"/>
        </w:rPr>
        <w:t>供</w:t>
      </w:r>
      <w:r w:rsidRPr="006607A3">
        <w:rPr>
          <w:rFonts w:ascii="仿宋_GB2312" w:eastAsia="仿宋_GB2312" w:hAnsi="仿宋" w:hint="eastAsia"/>
          <w:sz w:val="32"/>
          <w:szCs w:val="32"/>
        </w:rPr>
        <w:t>地审批</w:t>
      </w:r>
      <w:r w:rsidR="00FC2038" w:rsidRPr="006607A3">
        <w:rPr>
          <w:rFonts w:ascii="仿宋_GB2312" w:eastAsia="仿宋_GB2312" w:hAnsi="仿宋" w:hint="eastAsia"/>
          <w:sz w:val="32"/>
          <w:szCs w:val="32"/>
        </w:rPr>
        <w:t>。</w:t>
      </w:r>
    </w:p>
    <w:p w:rsidR="00865543" w:rsidRPr="006607A3" w:rsidRDefault="000F0E51" w:rsidP="007374DD">
      <w:pPr>
        <w:spacing w:line="560" w:lineRule="exact"/>
        <w:ind w:firstLine="630"/>
        <w:rPr>
          <w:rFonts w:ascii="仿宋_GB2312" w:eastAsia="仿宋_GB2312" w:hAnsi="仿宋" w:cs="Times New Roman"/>
          <w:sz w:val="32"/>
          <w:szCs w:val="32"/>
        </w:rPr>
      </w:pPr>
      <w:r w:rsidRPr="006607A3">
        <w:rPr>
          <w:rFonts w:ascii="仿宋_GB2312" w:eastAsia="仿宋_GB2312" w:hAnsi="仿宋" w:hint="eastAsia"/>
          <w:sz w:val="32"/>
          <w:szCs w:val="32"/>
        </w:rPr>
        <w:t>自然资源</w:t>
      </w:r>
      <w:r w:rsidR="0077661A" w:rsidRPr="006607A3">
        <w:rPr>
          <w:rFonts w:ascii="仿宋_GB2312" w:eastAsia="仿宋_GB2312" w:hAnsi="仿宋" w:hint="eastAsia"/>
          <w:sz w:val="32"/>
          <w:szCs w:val="32"/>
        </w:rPr>
        <w:t>主管部门应当</w:t>
      </w:r>
      <w:r w:rsidR="00FC2038" w:rsidRPr="006607A3">
        <w:rPr>
          <w:rFonts w:ascii="仿宋_GB2312" w:eastAsia="仿宋_GB2312" w:hAnsi="仿宋" w:hint="eastAsia"/>
          <w:sz w:val="32"/>
          <w:szCs w:val="32"/>
        </w:rPr>
        <w:t>委托乡（镇）人民政府、街道办事处实施</w:t>
      </w:r>
      <w:r w:rsidR="0077661A" w:rsidRPr="006607A3">
        <w:rPr>
          <w:rFonts w:ascii="仿宋_GB2312" w:eastAsia="仿宋_GB2312" w:hAnsi="仿宋" w:hint="eastAsia"/>
          <w:sz w:val="32"/>
          <w:szCs w:val="32"/>
        </w:rPr>
        <w:t>农村住房建设的乡村建设规划许可、批后监督检查、竣工规划核实等规划管理事项</w:t>
      </w:r>
      <w:r w:rsidR="0077661A" w:rsidRPr="006607A3">
        <w:rPr>
          <w:rFonts w:ascii="仿宋_GB2312" w:eastAsia="仿宋_GB2312" w:hAnsi="仿宋" w:cs="Times New Roman" w:hint="eastAsia"/>
          <w:sz w:val="32"/>
          <w:szCs w:val="32"/>
        </w:rPr>
        <w:t>。</w:t>
      </w:r>
      <w:r w:rsidR="0077661A" w:rsidRPr="006607A3">
        <w:rPr>
          <w:rFonts w:ascii="仿宋_GB2312" w:eastAsia="仿宋_GB2312" w:hAnsi="仿宋" w:hint="eastAsia"/>
          <w:sz w:val="32"/>
          <w:szCs w:val="32"/>
        </w:rPr>
        <w:t xml:space="preserve"> </w:t>
      </w:r>
    </w:p>
    <w:p w:rsidR="00DF713C" w:rsidRPr="006607A3" w:rsidRDefault="00992BBF" w:rsidP="007374DD">
      <w:pPr>
        <w:spacing w:line="560" w:lineRule="exact"/>
        <w:ind w:firstLine="630"/>
        <w:rPr>
          <w:rFonts w:ascii="仿宋_GB2312" w:eastAsia="仿宋_GB2312" w:hAnsi="仿宋"/>
          <w:sz w:val="32"/>
          <w:szCs w:val="32"/>
        </w:rPr>
      </w:pPr>
      <w:r w:rsidRPr="006607A3">
        <w:rPr>
          <w:rFonts w:ascii="仿宋_GB2312" w:eastAsia="仿宋_GB2312" w:hAnsi="仿宋" w:hint="eastAsia"/>
          <w:sz w:val="32"/>
          <w:szCs w:val="32"/>
        </w:rPr>
        <w:t>村民委员会应当为村民提供农村</w:t>
      </w:r>
      <w:r w:rsidR="002C6BEA" w:rsidRPr="006607A3">
        <w:rPr>
          <w:rFonts w:ascii="仿宋_GB2312" w:eastAsia="仿宋_GB2312" w:hAnsi="仿宋" w:hint="eastAsia"/>
          <w:sz w:val="32"/>
          <w:szCs w:val="32"/>
        </w:rPr>
        <w:t>住房</w:t>
      </w:r>
      <w:r w:rsidR="00427CBA" w:rsidRPr="006607A3">
        <w:rPr>
          <w:rFonts w:ascii="仿宋_GB2312" w:eastAsia="仿宋_GB2312" w:hAnsi="仿宋" w:hint="eastAsia"/>
          <w:sz w:val="32"/>
          <w:szCs w:val="32"/>
        </w:rPr>
        <w:t>建设</w:t>
      </w:r>
      <w:r w:rsidR="00FB21CA" w:rsidRPr="006607A3">
        <w:rPr>
          <w:rFonts w:ascii="仿宋_GB2312" w:eastAsia="仿宋_GB2312" w:hAnsi="仿宋" w:hint="eastAsia"/>
          <w:sz w:val="32"/>
          <w:szCs w:val="32"/>
        </w:rPr>
        <w:t>有关</w:t>
      </w:r>
      <w:r w:rsidR="00427CBA" w:rsidRPr="006607A3">
        <w:rPr>
          <w:rFonts w:ascii="仿宋_GB2312" w:eastAsia="仿宋_GB2312" w:hAnsi="仿宋" w:hint="eastAsia"/>
          <w:sz w:val="32"/>
          <w:szCs w:val="32"/>
        </w:rPr>
        <w:t>审批、用</w:t>
      </w:r>
      <w:r w:rsidR="00427CBA" w:rsidRPr="006607A3">
        <w:rPr>
          <w:rFonts w:ascii="仿宋_GB2312" w:eastAsia="仿宋_GB2312" w:hAnsi="仿宋" w:hint="eastAsia"/>
          <w:sz w:val="32"/>
          <w:szCs w:val="32"/>
        </w:rPr>
        <w:lastRenderedPageBreak/>
        <w:t>地和规划核实手续等事项的代办服务。</w:t>
      </w:r>
    </w:p>
    <w:p w:rsidR="00F9412D" w:rsidRPr="006607A3" w:rsidRDefault="004A5CB9" w:rsidP="007374DD">
      <w:pPr>
        <w:spacing w:line="560" w:lineRule="exact"/>
        <w:ind w:firstLineChars="259" w:firstLine="829"/>
        <w:rPr>
          <w:rFonts w:ascii="仿宋_GB2312" w:eastAsia="仿宋_GB2312" w:hAnsi="仿宋"/>
          <w:sz w:val="32"/>
          <w:szCs w:val="32"/>
        </w:rPr>
      </w:pPr>
      <w:r w:rsidRPr="006607A3">
        <w:rPr>
          <w:rFonts w:ascii="黑体" w:eastAsia="黑体" w:hAnsi="黑体" w:hint="eastAsia"/>
          <w:sz w:val="32"/>
          <w:szCs w:val="32"/>
        </w:rPr>
        <w:t>第十</w:t>
      </w:r>
      <w:r w:rsidR="000D440F" w:rsidRPr="006607A3">
        <w:rPr>
          <w:rFonts w:ascii="黑体" w:eastAsia="黑体" w:hAnsi="黑体" w:hint="eastAsia"/>
          <w:sz w:val="32"/>
          <w:szCs w:val="32"/>
        </w:rPr>
        <w:t>五</w:t>
      </w:r>
      <w:r w:rsidRPr="006607A3">
        <w:rPr>
          <w:rFonts w:ascii="黑体" w:eastAsia="黑体" w:hAnsi="黑体" w:hint="eastAsia"/>
          <w:sz w:val="32"/>
          <w:szCs w:val="32"/>
        </w:rPr>
        <w:t>条</w:t>
      </w:r>
      <w:r w:rsidR="00F4476D" w:rsidRPr="006607A3">
        <w:rPr>
          <w:rFonts w:ascii="黑体" w:eastAsia="黑体" w:hAnsi="黑体" w:hint="eastAsia"/>
          <w:sz w:val="32"/>
          <w:szCs w:val="32"/>
        </w:rPr>
        <w:t xml:space="preserve">  </w:t>
      </w:r>
      <w:r w:rsidR="00E12FCB" w:rsidRPr="006607A3">
        <w:rPr>
          <w:rFonts w:ascii="仿宋_GB2312" w:eastAsia="仿宋_GB2312" w:hAnsi="仿宋" w:hint="eastAsia"/>
          <w:sz w:val="32"/>
          <w:szCs w:val="32"/>
        </w:rPr>
        <w:t>在村庄规划区内使用集体</w:t>
      </w:r>
      <w:r w:rsidR="0040044B" w:rsidRPr="006607A3">
        <w:rPr>
          <w:rFonts w:ascii="仿宋_GB2312" w:eastAsia="仿宋_GB2312" w:hAnsi="仿宋" w:hint="eastAsia"/>
          <w:sz w:val="32"/>
          <w:szCs w:val="32"/>
        </w:rPr>
        <w:t>所有</w:t>
      </w:r>
      <w:r w:rsidR="00E12FCB" w:rsidRPr="006607A3">
        <w:rPr>
          <w:rFonts w:ascii="仿宋_GB2312" w:eastAsia="仿宋_GB2312" w:hAnsi="仿宋" w:hint="eastAsia"/>
          <w:sz w:val="32"/>
          <w:szCs w:val="32"/>
        </w:rPr>
        <w:t>土地进行</w:t>
      </w:r>
      <w:r w:rsidR="009B0D18" w:rsidRPr="006607A3">
        <w:rPr>
          <w:rFonts w:ascii="仿宋_GB2312" w:eastAsia="仿宋_GB2312" w:hAnsi="仿宋" w:hint="eastAsia"/>
          <w:sz w:val="32"/>
          <w:szCs w:val="32"/>
        </w:rPr>
        <w:t>村民住房</w:t>
      </w:r>
      <w:r w:rsidR="00E12FCB" w:rsidRPr="006607A3">
        <w:rPr>
          <w:rFonts w:ascii="仿宋_GB2312" w:eastAsia="仿宋_GB2312" w:hAnsi="仿宋" w:hint="eastAsia"/>
          <w:sz w:val="32"/>
          <w:szCs w:val="32"/>
        </w:rPr>
        <w:t>建设的</w:t>
      </w:r>
      <w:r w:rsidR="003156B6" w:rsidRPr="006607A3">
        <w:rPr>
          <w:rFonts w:ascii="仿宋_GB2312" w:eastAsia="仿宋_GB2312" w:hAnsi="仿宋" w:hint="eastAsia"/>
          <w:sz w:val="32"/>
          <w:szCs w:val="32"/>
        </w:rPr>
        <w:t>，</w:t>
      </w:r>
      <w:r w:rsidR="00E12FCB" w:rsidRPr="006607A3">
        <w:rPr>
          <w:rFonts w:ascii="仿宋_GB2312" w:eastAsia="仿宋_GB2312" w:hAnsi="仿宋" w:hint="eastAsia"/>
          <w:sz w:val="32"/>
          <w:szCs w:val="32"/>
        </w:rPr>
        <w:t>村民</w:t>
      </w:r>
      <w:r w:rsidR="007801FE" w:rsidRPr="006607A3">
        <w:rPr>
          <w:rFonts w:ascii="仿宋_GB2312" w:eastAsia="仿宋_GB2312" w:hAnsi="仿宋" w:hint="eastAsia"/>
          <w:sz w:val="32"/>
          <w:szCs w:val="32"/>
        </w:rPr>
        <w:t>应当</w:t>
      </w:r>
      <w:r w:rsidR="00EA1B7C" w:rsidRPr="006607A3">
        <w:rPr>
          <w:rFonts w:ascii="仿宋_GB2312" w:eastAsia="仿宋_GB2312" w:hAnsi="仿宋" w:hint="eastAsia"/>
          <w:sz w:val="32"/>
          <w:szCs w:val="32"/>
        </w:rPr>
        <w:t>持村民委员会签署的书面同意意见等有关材料</w:t>
      </w:r>
      <w:r w:rsidR="00F9412D" w:rsidRPr="006607A3">
        <w:rPr>
          <w:rFonts w:ascii="仿宋_GB2312" w:eastAsia="仿宋_GB2312" w:hAnsi="仿宋" w:hint="eastAsia"/>
          <w:sz w:val="32"/>
          <w:szCs w:val="32"/>
        </w:rPr>
        <w:t>向乡（镇）人民政府</w:t>
      </w:r>
      <w:r w:rsidR="00242241" w:rsidRPr="006607A3">
        <w:rPr>
          <w:rFonts w:ascii="仿宋_GB2312" w:eastAsia="仿宋_GB2312" w:hAnsi="仿宋" w:hint="eastAsia"/>
          <w:sz w:val="32"/>
          <w:szCs w:val="32"/>
        </w:rPr>
        <w:t>、</w:t>
      </w:r>
      <w:r w:rsidR="00F9412D" w:rsidRPr="006607A3">
        <w:rPr>
          <w:rFonts w:ascii="仿宋_GB2312" w:eastAsia="仿宋_GB2312" w:hAnsi="仿宋" w:hint="eastAsia"/>
          <w:sz w:val="32"/>
          <w:szCs w:val="32"/>
        </w:rPr>
        <w:t>街道办事</w:t>
      </w:r>
      <w:r w:rsidR="006F4806" w:rsidRPr="006607A3">
        <w:rPr>
          <w:rFonts w:ascii="仿宋_GB2312" w:eastAsia="仿宋_GB2312" w:hAnsi="仿宋" w:hint="eastAsia"/>
          <w:sz w:val="32"/>
          <w:szCs w:val="32"/>
        </w:rPr>
        <w:t>处</w:t>
      </w:r>
      <w:r w:rsidR="00793A76" w:rsidRPr="006607A3">
        <w:rPr>
          <w:rFonts w:ascii="仿宋_GB2312" w:eastAsia="仿宋_GB2312" w:hAnsi="仿宋" w:hint="eastAsia"/>
          <w:sz w:val="32"/>
          <w:szCs w:val="32"/>
        </w:rPr>
        <w:t>提出</w:t>
      </w:r>
      <w:r w:rsidR="00DF3144" w:rsidRPr="006607A3">
        <w:rPr>
          <w:rFonts w:ascii="仿宋_GB2312" w:eastAsia="仿宋_GB2312" w:hAnsi="仿宋" w:hint="eastAsia"/>
          <w:sz w:val="32"/>
          <w:szCs w:val="32"/>
        </w:rPr>
        <w:t>申请，由乡（镇）人民政府或者街道办事处组织联合踏勘、选址，</w:t>
      </w:r>
      <w:r w:rsidR="00D76404" w:rsidRPr="006607A3">
        <w:rPr>
          <w:rFonts w:ascii="仿宋_GB2312" w:eastAsia="仿宋_GB2312" w:hAnsi="仿宋" w:hint="eastAsia"/>
          <w:sz w:val="32"/>
          <w:szCs w:val="32"/>
        </w:rPr>
        <w:t>受委托</w:t>
      </w:r>
      <w:r w:rsidR="005C7BF5" w:rsidRPr="006607A3">
        <w:rPr>
          <w:rFonts w:ascii="仿宋_GB2312" w:eastAsia="仿宋_GB2312" w:hAnsi="仿宋" w:hint="eastAsia"/>
          <w:sz w:val="32"/>
          <w:szCs w:val="32"/>
        </w:rPr>
        <w:t>实施</w:t>
      </w:r>
      <w:r w:rsidR="00D76404" w:rsidRPr="006607A3">
        <w:rPr>
          <w:rFonts w:ascii="仿宋_GB2312" w:eastAsia="仿宋_GB2312" w:hAnsi="仿宋" w:hint="eastAsia"/>
          <w:sz w:val="32"/>
          <w:szCs w:val="32"/>
        </w:rPr>
        <w:t>乡村建设规划许可证和</w:t>
      </w:r>
      <w:r w:rsidR="000D440F" w:rsidRPr="006607A3">
        <w:rPr>
          <w:rFonts w:ascii="仿宋_GB2312" w:eastAsia="仿宋_GB2312" w:hAnsi="仿宋" w:hint="eastAsia"/>
          <w:sz w:val="32"/>
          <w:szCs w:val="32"/>
        </w:rPr>
        <w:t>宅基地</w:t>
      </w:r>
      <w:r w:rsidR="00BC4292" w:rsidRPr="006607A3">
        <w:rPr>
          <w:rFonts w:ascii="仿宋_GB2312" w:eastAsia="仿宋_GB2312" w:hAnsi="仿宋" w:hint="eastAsia"/>
          <w:sz w:val="32"/>
          <w:szCs w:val="32"/>
        </w:rPr>
        <w:t>供</w:t>
      </w:r>
      <w:r w:rsidR="001A6635" w:rsidRPr="006607A3">
        <w:rPr>
          <w:rFonts w:ascii="仿宋_GB2312" w:eastAsia="仿宋_GB2312" w:hAnsi="仿宋" w:hint="eastAsia"/>
          <w:sz w:val="32"/>
          <w:szCs w:val="32"/>
        </w:rPr>
        <w:t>地</w:t>
      </w:r>
      <w:r w:rsidR="009B0D18" w:rsidRPr="006607A3">
        <w:rPr>
          <w:rFonts w:ascii="仿宋_GB2312" w:eastAsia="仿宋_GB2312" w:hAnsi="仿宋" w:hint="eastAsia"/>
          <w:sz w:val="32"/>
          <w:szCs w:val="32"/>
        </w:rPr>
        <w:t>审批</w:t>
      </w:r>
      <w:r w:rsidR="00A92AD5" w:rsidRPr="006607A3">
        <w:rPr>
          <w:rFonts w:ascii="仿宋_GB2312" w:eastAsia="仿宋_GB2312" w:hAnsi="仿宋" w:hint="eastAsia"/>
          <w:sz w:val="32"/>
          <w:szCs w:val="32"/>
        </w:rPr>
        <w:t>。</w:t>
      </w:r>
    </w:p>
    <w:p w:rsidR="008A5633" w:rsidRPr="006607A3" w:rsidRDefault="009047E8" w:rsidP="007374DD">
      <w:pPr>
        <w:pStyle w:val="a5"/>
        <w:shd w:val="clear" w:color="auto" w:fill="FFFFFF"/>
        <w:spacing w:before="0" w:beforeAutospacing="0" w:after="0" w:afterAutospacing="0" w:line="560" w:lineRule="exact"/>
        <w:ind w:firstLineChars="200" w:firstLine="640"/>
        <w:rPr>
          <w:rFonts w:ascii="仿宋_GB2312" w:eastAsia="仿宋_GB2312" w:hAnsi="仿宋"/>
          <w:sz w:val="32"/>
          <w:szCs w:val="32"/>
        </w:rPr>
      </w:pPr>
      <w:r w:rsidRPr="006607A3">
        <w:rPr>
          <w:rFonts w:ascii="仿宋_GB2312" w:eastAsia="仿宋_GB2312" w:hAnsi="仿宋" w:cstheme="minorBidi" w:hint="eastAsia"/>
          <w:kern w:val="2"/>
          <w:sz w:val="32"/>
          <w:szCs w:val="32"/>
        </w:rPr>
        <w:t>原</w:t>
      </w:r>
      <w:r w:rsidR="009370B8" w:rsidRPr="006607A3">
        <w:rPr>
          <w:rFonts w:ascii="仿宋_GB2312" w:eastAsia="仿宋_GB2312" w:hAnsi="仿宋" w:cstheme="minorBidi" w:hint="eastAsia"/>
          <w:kern w:val="2"/>
          <w:sz w:val="32"/>
          <w:szCs w:val="32"/>
        </w:rPr>
        <w:t>宅</w:t>
      </w:r>
      <w:r w:rsidRPr="006607A3">
        <w:rPr>
          <w:rFonts w:ascii="仿宋_GB2312" w:eastAsia="仿宋_GB2312" w:hAnsi="仿宋" w:cstheme="minorBidi" w:hint="eastAsia"/>
          <w:kern w:val="2"/>
          <w:sz w:val="32"/>
          <w:szCs w:val="32"/>
        </w:rPr>
        <w:t>基地上的</w:t>
      </w:r>
      <w:r w:rsidR="000F0E51" w:rsidRPr="006607A3">
        <w:rPr>
          <w:rFonts w:ascii="仿宋_GB2312" w:eastAsia="仿宋_GB2312" w:hAnsi="仿宋" w:cstheme="minorBidi" w:hint="eastAsia"/>
          <w:kern w:val="2"/>
          <w:sz w:val="32"/>
          <w:szCs w:val="32"/>
        </w:rPr>
        <w:t>农村</w:t>
      </w:r>
      <w:r w:rsidR="008A5633" w:rsidRPr="006607A3">
        <w:rPr>
          <w:rFonts w:ascii="仿宋_GB2312" w:eastAsia="仿宋_GB2312" w:hAnsi="仿宋" w:cstheme="minorBidi" w:hint="eastAsia"/>
          <w:kern w:val="2"/>
          <w:sz w:val="32"/>
          <w:szCs w:val="32"/>
        </w:rPr>
        <w:t>住房经</w:t>
      </w:r>
      <w:r w:rsidR="00A440FB" w:rsidRPr="006607A3">
        <w:rPr>
          <w:rFonts w:ascii="仿宋_GB2312" w:eastAsia="仿宋_GB2312" w:hAnsi="仿宋" w:cstheme="minorBidi" w:hint="eastAsia"/>
          <w:kern w:val="2"/>
          <w:sz w:val="32"/>
          <w:szCs w:val="32"/>
        </w:rPr>
        <w:t>房屋</w:t>
      </w:r>
      <w:r w:rsidR="008A5633" w:rsidRPr="006607A3">
        <w:rPr>
          <w:rFonts w:ascii="仿宋_GB2312" w:eastAsia="仿宋_GB2312" w:hAnsi="仿宋" w:cstheme="minorBidi" w:hint="eastAsia"/>
          <w:kern w:val="2"/>
          <w:sz w:val="32"/>
          <w:szCs w:val="32"/>
        </w:rPr>
        <w:t>安全鉴定机构鉴定属于危房或者因不可抗力原因毁损、灭失，确需在原宅基地上重建的，</w:t>
      </w:r>
      <w:r w:rsidR="00691525" w:rsidRPr="006607A3">
        <w:rPr>
          <w:rFonts w:ascii="仿宋_GB2312" w:eastAsia="仿宋_GB2312" w:hAnsi="仿宋" w:cstheme="minorBidi" w:hint="eastAsia"/>
          <w:kern w:val="2"/>
          <w:sz w:val="32"/>
          <w:szCs w:val="32"/>
        </w:rPr>
        <w:t>该房屋所有权人</w:t>
      </w:r>
      <w:r w:rsidR="008A5633" w:rsidRPr="006607A3">
        <w:rPr>
          <w:rFonts w:ascii="仿宋_GB2312" w:eastAsia="仿宋_GB2312" w:hAnsi="仿宋" w:cstheme="minorBidi" w:hint="eastAsia"/>
          <w:kern w:val="2"/>
          <w:sz w:val="32"/>
          <w:szCs w:val="32"/>
        </w:rPr>
        <w:t>可以</w:t>
      </w:r>
      <w:r w:rsidR="00EC1A55" w:rsidRPr="006607A3">
        <w:rPr>
          <w:rFonts w:ascii="仿宋_GB2312" w:eastAsia="仿宋_GB2312" w:hAnsi="仿宋" w:cstheme="minorBidi" w:hint="eastAsia"/>
          <w:kern w:val="2"/>
          <w:sz w:val="32"/>
          <w:szCs w:val="32"/>
        </w:rPr>
        <w:t>向乡（镇）人民政府</w:t>
      </w:r>
      <w:r w:rsidR="008A5633" w:rsidRPr="006607A3">
        <w:rPr>
          <w:rFonts w:ascii="仿宋_GB2312" w:eastAsia="仿宋_GB2312" w:hAnsi="仿宋" w:cstheme="minorBidi" w:hint="eastAsia"/>
          <w:kern w:val="2"/>
          <w:sz w:val="32"/>
          <w:szCs w:val="32"/>
        </w:rPr>
        <w:t>、街道办事处提出原址重建的申请</w:t>
      </w:r>
      <w:r w:rsidR="00A50006" w:rsidRPr="006607A3">
        <w:rPr>
          <w:rFonts w:ascii="仿宋_GB2312" w:eastAsia="仿宋_GB2312" w:hAnsi="仿宋" w:cstheme="minorBidi" w:hint="eastAsia"/>
          <w:kern w:val="2"/>
          <w:sz w:val="32"/>
          <w:szCs w:val="32"/>
        </w:rPr>
        <w:t>，由</w:t>
      </w:r>
      <w:r w:rsidR="00EC1A55" w:rsidRPr="006607A3">
        <w:rPr>
          <w:rFonts w:ascii="仿宋_GB2312" w:eastAsia="仿宋_GB2312" w:hAnsi="仿宋" w:hint="eastAsia"/>
          <w:sz w:val="32"/>
          <w:szCs w:val="32"/>
        </w:rPr>
        <w:t>乡（镇）人民政府、</w:t>
      </w:r>
      <w:r w:rsidR="008A5633" w:rsidRPr="006607A3">
        <w:rPr>
          <w:rFonts w:ascii="仿宋_GB2312" w:eastAsia="仿宋_GB2312" w:hAnsi="仿宋" w:hint="eastAsia"/>
          <w:sz w:val="32"/>
          <w:szCs w:val="32"/>
        </w:rPr>
        <w:t>街道办事处组织联合踏勘</w:t>
      </w:r>
      <w:r w:rsidR="00855246" w:rsidRPr="006607A3">
        <w:rPr>
          <w:rFonts w:ascii="仿宋_GB2312" w:eastAsia="仿宋_GB2312" w:hAnsi="仿宋" w:hint="eastAsia"/>
          <w:sz w:val="32"/>
          <w:szCs w:val="32"/>
        </w:rPr>
        <w:t>，</w:t>
      </w:r>
      <w:r w:rsidR="00872BE0" w:rsidRPr="006607A3">
        <w:rPr>
          <w:rFonts w:ascii="仿宋_GB2312" w:eastAsia="仿宋_GB2312" w:hAnsi="仿宋" w:hint="eastAsia"/>
          <w:sz w:val="32"/>
          <w:szCs w:val="32"/>
        </w:rPr>
        <w:t>受委托实施乡村建设规划许可</w:t>
      </w:r>
      <w:r w:rsidR="008A5633" w:rsidRPr="006607A3">
        <w:rPr>
          <w:rFonts w:ascii="仿宋_GB2312" w:eastAsia="仿宋_GB2312" w:hAnsi="仿宋" w:hint="eastAsia"/>
          <w:sz w:val="32"/>
          <w:szCs w:val="32"/>
        </w:rPr>
        <w:t>。</w:t>
      </w:r>
      <w:r w:rsidR="00A50006" w:rsidRPr="006607A3">
        <w:rPr>
          <w:rFonts w:ascii="仿宋_GB2312" w:eastAsia="仿宋_GB2312" w:hAnsi="仿宋" w:hint="eastAsia"/>
          <w:sz w:val="32"/>
          <w:szCs w:val="32"/>
        </w:rPr>
        <w:t>原址重建</w:t>
      </w:r>
      <w:r w:rsidR="00A50006" w:rsidRPr="006607A3">
        <w:rPr>
          <w:rFonts w:ascii="仿宋_GB2312" w:eastAsia="仿宋_GB2312" w:hAnsi="仿宋" w:cstheme="minorBidi"/>
          <w:kern w:val="2"/>
          <w:sz w:val="32"/>
          <w:szCs w:val="32"/>
        </w:rPr>
        <w:t>不得改变原建筑使用性质、突破原建筑基底、扩大原建筑面积、增加原建筑高度</w:t>
      </w:r>
      <w:r w:rsidR="00A50006" w:rsidRPr="006607A3">
        <w:rPr>
          <w:rFonts w:ascii="仿宋_GB2312" w:eastAsia="仿宋_GB2312" w:hAnsi="仿宋" w:cstheme="minorBidi" w:hint="eastAsia"/>
          <w:kern w:val="2"/>
          <w:sz w:val="32"/>
          <w:szCs w:val="32"/>
        </w:rPr>
        <w:t>。</w:t>
      </w:r>
    </w:p>
    <w:p w:rsidR="00AD1C7B" w:rsidRPr="006607A3" w:rsidRDefault="00AD1C7B" w:rsidP="007374DD">
      <w:pPr>
        <w:spacing w:line="560" w:lineRule="exact"/>
        <w:ind w:firstLineChars="259" w:firstLine="829"/>
        <w:rPr>
          <w:rFonts w:ascii="仿宋_GB2312" w:eastAsia="仿宋_GB2312" w:hAnsi="仿宋"/>
          <w:sz w:val="32"/>
          <w:szCs w:val="32"/>
        </w:rPr>
      </w:pPr>
      <w:r w:rsidRPr="006607A3">
        <w:rPr>
          <w:rFonts w:ascii="仿宋_GB2312" w:eastAsia="仿宋_GB2312" w:hAnsi="仿宋" w:hint="eastAsia"/>
          <w:sz w:val="32"/>
          <w:szCs w:val="32"/>
        </w:rPr>
        <w:t>乡（镇）人民政府、街道办事处应当于相关规划用地管理事项办结后三个月内将结果资料报送委托机关备案。</w:t>
      </w:r>
    </w:p>
    <w:p w:rsidR="00AD1C7B" w:rsidRPr="006607A3" w:rsidRDefault="00F9412D" w:rsidP="007374DD">
      <w:pPr>
        <w:pStyle w:val="a5"/>
        <w:shd w:val="clear" w:color="auto" w:fill="FFFFFF"/>
        <w:spacing w:before="0" w:beforeAutospacing="0" w:after="0" w:afterAutospacing="0" w:line="560" w:lineRule="exact"/>
        <w:ind w:firstLineChars="200" w:firstLine="640"/>
        <w:rPr>
          <w:rFonts w:ascii="仿宋_GB2312" w:eastAsia="仿宋_GB2312" w:hAnsi="仿宋" w:cstheme="minorBidi"/>
          <w:kern w:val="2"/>
          <w:sz w:val="32"/>
          <w:szCs w:val="32"/>
        </w:rPr>
      </w:pPr>
      <w:r w:rsidRPr="006607A3">
        <w:rPr>
          <w:rFonts w:ascii="仿宋_GB2312" w:eastAsia="仿宋_GB2312" w:hAnsi="仿宋" w:cstheme="minorBidi" w:hint="eastAsia"/>
          <w:kern w:val="2"/>
          <w:sz w:val="32"/>
          <w:szCs w:val="32"/>
        </w:rPr>
        <w:t>在村庄</w:t>
      </w:r>
      <w:r w:rsidR="004038D2" w:rsidRPr="006607A3">
        <w:rPr>
          <w:rFonts w:ascii="仿宋_GB2312" w:eastAsia="仿宋_GB2312" w:hAnsi="仿宋" w:cstheme="minorBidi" w:hint="eastAsia"/>
          <w:kern w:val="2"/>
          <w:sz w:val="32"/>
          <w:szCs w:val="32"/>
        </w:rPr>
        <w:t>规划区内使用集体</w:t>
      </w:r>
      <w:r w:rsidR="0040044B" w:rsidRPr="006607A3">
        <w:rPr>
          <w:rFonts w:ascii="仿宋_GB2312" w:eastAsia="仿宋_GB2312" w:hAnsi="仿宋" w:cstheme="minorBidi" w:hint="eastAsia"/>
          <w:kern w:val="2"/>
          <w:sz w:val="32"/>
          <w:szCs w:val="32"/>
        </w:rPr>
        <w:t>所有</w:t>
      </w:r>
      <w:r w:rsidR="004038D2" w:rsidRPr="006607A3">
        <w:rPr>
          <w:rFonts w:ascii="仿宋_GB2312" w:eastAsia="仿宋_GB2312" w:hAnsi="仿宋" w:cstheme="minorBidi" w:hint="eastAsia"/>
          <w:kern w:val="2"/>
          <w:sz w:val="32"/>
          <w:szCs w:val="32"/>
        </w:rPr>
        <w:t>土地进行村庄</w:t>
      </w:r>
      <w:r w:rsidRPr="006607A3">
        <w:rPr>
          <w:rFonts w:ascii="仿宋_GB2312" w:eastAsia="仿宋_GB2312" w:hAnsi="仿宋" w:cstheme="minorBidi" w:hint="eastAsia"/>
          <w:kern w:val="2"/>
          <w:sz w:val="32"/>
          <w:szCs w:val="32"/>
        </w:rPr>
        <w:t>公共设施和公益事业</w:t>
      </w:r>
      <w:r w:rsidR="000F0E51" w:rsidRPr="006607A3">
        <w:rPr>
          <w:rFonts w:ascii="仿宋_GB2312" w:eastAsia="仿宋_GB2312" w:hAnsi="仿宋" w:cstheme="minorBidi" w:hint="eastAsia"/>
          <w:kern w:val="2"/>
          <w:sz w:val="32"/>
          <w:szCs w:val="32"/>
        </w:rPr>
        <w:t>、生产生活附属设施、农村</w:t>
      </w:r>
      <w:r w:rsidR="00E9618F" w:rsidRPr="006607A3">
        <w:rPr>
          <w:rFonts w:ascii="仿宋_GB2312" w:eastAsia="仿宋_GB2312" w:hAnsi="仿宋" w:cstheme="minorBidi" w:hint="eastAsia"/>
          <w:kern w:val="2"/>
          <w:sz w:val="32"/>
          <w:szCs w:val="32"/>
        </w:rPr>
        <w:t>集中居住点</w:t>
      </w:r>
      <w:r w:rsidRPr="006607A3">
        <w:rPr>
          <w:rFonts w:ascii="仿宋_GB2312" w:eastAsia="仿宋_GB2312" w:hAnsi="仿宋" w:cstheme="minorBidi" w:hint="eastAsia"/>
          <w:kern w:val="2"/>
          <w:sz w:val="32"/>
          <w:szCs w:val="32"/>
        </w:rPr>
        <w:t>建设的，应当</w:t>
      </w:r>
      <w:r w:rsidR="00217950" w:rsidRPr="006607A3">
        <w:rPr>
          <w:rFonts w:ascii="仿宋_GB2312" w:eastAsia="仿宋_GB2312" w:hAnsi="仿宋" w:cstheme="minorBidi" w:hint="eastAsia"/>
          <w:kern w:val="2"/>
          <w:sz w:val="32"/>
          <w:szCs w:val="32"/>
        </w:rPr>
        <w:t>依法向</w:t>
      </w:r>
      <w:r w:rsidR="006B73B4" w:rsidRPr="006607A3">
        <w:rPr>
          <w:rFonts w:ascii="仿宋_GB2312" w:eastAsia="仿宋_GB2312" w:hAnsi="仿宋" w:cstheme="minorBidi" w:hint="eastAsia"/>
          <w:kern w:val="2"/>
          <w:sz w:val="32"/>
          <w:szCs w:val="32"/>
        </w:rPr>
        <w:t>自然资源</w:t>
      </w:r>
      <w:r w:rsidRPr="006607A3">
        <w:rPr>
          <w:rFonts w:ascii="仿宋_GB2312" w:eastAsia="仿宋_GB2312" w:hAnsi="仿宋" w:cstheme="minorBidi" w:hint="eastAsia"/>
          <w:kern w:val="2"/>
          <w:sz w:val="32"/>
          <w:szCs w:val="32"/>
        </w:rPr>
        <w:t>主管部门</w:t>
      </w:r>
      <w:r w:rsidR="00954BD9" w:rsidRPr="006607A3">
        <w:rPr>
          <w:rFonts w:ascii="仿宋_GB2312" w:eastAsia="仿宋_GB2312" w:hAnsi="仿宋" w:cstheme="minorBidi" w:hint="eastAsia"/>
          <w:kern w:val="2"/>
          <w:sz w:val="32"/>
          <w:szCs w:val="32"/>
        </w:rPr>
        <w:t>提出</w:t>
      </w:r>
      <w:r w:rsidR="00E45C2A" w:rsidRPr="006607A3">
        <w:rPr>
          <w:rFonts w:ascii="仿宋_GB2312" w:eastAsia="仿宋_GB2312" w:hAnsi="仿宋" w:cstheme="minorBidi" w:hint="eastAsia"/>
          <w:kern w:val="2"/>
          <w:sz w:val="32"/>
          <w:szCs w:val="32"/>
        </w:rPr>
        <w:t>申请</w:t>
      </w:r>
      <w:r w:rsidRPr="006607A3">
        <w:rPr>
          <w:rFonts w:ascii="仿宋_GB2312" w:eastAsia="仿宋_GB2312" w:hAnsi="仿宋" w:cstheme="minorBidi" w:hint="eastAsia"/>
          <w:kern w:val="2"/>
          <w:sz w:val="32"/>
          <w:szCs w:val="32"/>
        </w:rPr>
        <w:t>，</w:t>
      </w:r>
      <w:r w:rsidR="00725910" w:rsidRPr="006607A3">
        <w:rPr>
          <w:rFonts w:ascii="仿宋_GB2312" w:eastAsia="仿宋_GB2312" w:hAnsi="仿宋" w:cstheme="minorBidi" w:hint="eastAsia"/>
          <w:kern w:val="2"/>
          <w:sz w:val="32"/>
          <w:szCs w:val="32"/>
        </w:rPr>
        <w:t>由</w:t>
      </w:r>
      <w:r w:rsidR="006B73B4" w:rsidRPr="006607A3">
        <w:rPr>
          <w:rFonts w:ascii="仿宋_GB2312" w:eastAsia="仿宋_GB2312" w:hAnsi="仿宋" w:cstheme="minorBidi" w:hint="eastAsia"/>
          <w:kern w:val="2"/>
          <w:sz w:val="32"/>
          <w:szCs w:val="32"/>
        </w:rPr>
        <w:t>自然资源</w:t>
      </w:r>
      <w:r w:rsidRPr="006607A3">
        <w:rPr>
          <w:rFonts w:ascii="仿宋_GB2312" w:eastAsia="仿宋_GB2312" w:hAnsi="仿宋" w:cstheme="minorBidi" w:hint="eastAsia"/>
          <w:kern w:val="2"/>
          <w:sz w:val="32"/>
          <w:szCs w:val="32"/>
        </w:rPr>
        <w:t>主管部门</w:t>
      </w:r>
      <w:r w:rsidRPr="006607A3">
        <w:rPr>
          <w:rFonts w:ascii="仿宋_GB2312" w:eastAsia="仿宋_GB2312" w:hAnsi="仿宋" w:cs="Times New Roman" w:hint="eastAsia"/>
          <w:kern w:val="2"/>
          <w:sz w:val="32"/>
          <w:szCs w:val="32"/>
        </w:rPr>
        <w:t>审核后</w:t>
      </w:r>
      <w:r w:rsidR="00CE5776" w:rsidRPr="006607A3">
        <w:rPr>
          <w:rFonts w:ascii="仿宋_GB2312" w:eastAsia="仿宋_GB2312" w:hAnsi="仿宋" w:cs="Times New Roman" w:hint="eastAsia"/>
          <w:kern w:val="2"/>
          <w:sz w:val="32"/>
          <w:szCs w:val="32"/>
        </w:rPr>
        <w:t>核</w:t>
      </w:r>
      <w:r w:rsidR="00072E38" w:rsidRPr="006607A3">
        <w:rPr>
          <w:rFonts w:ascii="仿宋_GB2312" w:eastAsia="仿宋_GB2312" w:hAnsi="仿宋" w:cs="Times New Roman" w:hint="eastAsia"/>
          <w:kern w:val="2"/>
          <w:sz w:val="32"/>
          <w:szCs w:val="32"/>
        </w:rPr>
        <w:t>发乡村建设规划许可证，并</w:t>
      </w:r>
      <w:r w:rsidRPr="006607A3">
        <w:rPr>
          <w:rFonts w:ascii="仿宋_GB2312" w:eastAsia="仿宋_GB2312" w:hAnsi="仿宋" w:cstheme="minorBidi" w:hint="eastAsia"/>
          <w:kern w:val="2"/>
          <w:sz w:val="32"/>
          <w:szCs w:val="32"/>
        </w:rPr>
        <w:t>报</w:t>
      </w:r>
      <w:r w:rsidRPr="006607A3">
        <w:rPr>
          <w:rFonts w:ascii="仿宋_GB2312" w:eastAsia="仿宋_GB2312" w:hAnsi="仿宋" w:hint="eastAsia"/>
          <w:sz w:val="32"/>
          <w:szCs w:val="32"/>
        </w:rPr>
        <w:t>区（县、市）人民政府批准</w:t>
      </w:r>
      <w:r w:rsidRPr="006607A3">
        <w:rPr>
          <w:rFonts w:ascii="仿宋_GB2312" w:eastAsia="仿宋_GB2312" w:hAnsi="仿宋" w:cstheme="minorBidi" w:hint="eastAsia"/>
          <w:kern w:val="2"/>
          <w:sz w:val="32"/>
          <w:szCs w:val="32"/>
        </w:rPr>
        <w:t>建设用地。</w:t>
      </w:r>
    </w:p>
    <w:p w:rsidR="00EC1A55" w:rsidRPr="006607A3" w:rsidRDefault="001A5C80" w:rsidP="007374DD">
      <w:pPr>
        <w:spacing w:line="560" w:lineRule="exact"/>
        <w:ind w:firstLine="630"/>
        <w:rPr>
          <w:rFonts w:ascii="仿宋_GB2312" w:eastAsia="仿宋_GB2312" w:hAnsi="仿宋"/>
          <w:sz w:val="32"/>
          <w:szCs w:val="32"/>
        </w:rPr>
      </w:pPr>
      <w:r w:rsidRPr="006607A3">
        <w:rPr>
          <w:rFonts w:ascii="黑体" w:eastAsia="黑体" w:hAnsi="黑体" w:hint="eastAsia"/>
          <w:sz w:val="32"/>
          <w:szCs w:val="32"/>
        </w:rPr>
        <w:t>第十</w:t>
      </w:r>
      <w:r w:rsidR="000D440F" w:rsidRPr="006607A3">
        <w:rPr>
          <w:rFonts w:ascii="黑体" w:eastAsia="黑体" w:hAnsi="黑体" w:hint="eastAsia"/>
          <w:sz w:val="32"/>
          <w:szCs w:val="32"/>
        </w:rPr>
        <w:t>六</w:t>
      </w:r>
      <w:r w:rsidR="00EC1A55" w:rsidRPr="006607A3">
        <w:rPr>
          <w:rFonts w:ascii="黑体" w:eastAsia="黑体" w:hAnsi="黑体" w:hint="eastAsia"/>
          <w:sz w:val="32"/>
          <w:szCs w:val="32"/>
        </w:rPr>
        <w:t>条</w:t>
      </w:r>
      <w:r w:rsidR="00F4476D" w:rsidRPr="006607A3">
        <w:rPr>
          <w:rFonts w:ascii="黑体" w:eastAsia="黑体" w:hAnsi="黑体" w:hint="eastAsia"/>
          <w:sz w:val="32"/>
          <w:szCs w:val="32"/>
        </w:rPr>
        <w:t xml:space="preserve">  </w:t>
      </w:r>
      <w:r w:rsidR="00EC1A55" w:rsidRPr="006607A3">
        <w:rPr>
          <w:rFonts w:ascii="仿宋_GB2312" w:eastAsia="仿宋_GB2312" w:hAnsi="仿宋" w:cs="Times New Roman" w:hint="eastAsia"/>
          <w:sz w:val="32"/>
          <w:szCs w:val="32"/>
        </w:rPr>
        <w:t>乡（镇）人民政府、</w:t>
      </w:r>
      <w:r w:rsidR="00EC1A55" w:rsidRPr="006607A3">
        <w:rPr>
          <w:rFonts w:ascii="仿宋_GB2312" w:eastAsia="仿宋_GB2312" w:hAnsi="仿宋" w:hint="eastAsia"/>
          <w:sz w:val="32"/>
          <w:szCs w:val="32"/>
        </w:rPr>
        <w:t>街道办事处</w:t>
      </w:r>
      <w:r w:rsidR="00472BAE" w:rsidRPr="006607A3">
        <w:rPr>
          <w:rFonts w:ascii="仿宋_GB2312" w:eastAsia="仿宋_GB2312" w:hAnsi="仿宋" w:hint="eastAsia"/>
          <w:sz w:val="32"/>
          <w:szCs w:val="32"/>
        </w:rPr>
        <w:t>经</w:t>
      </w:r>
      <w:r w:rsidR="009859FB" w:rsidRPr="006607A3">
        <w:rPr>
          <w:rFonts w:ascii="仿宋_GB2312" w:eastAsia="仿宋_GB2312" w:hAnsi="仿宋" w:hint="eastAsia"/>
          <w:sz w:val="32"/>
          <w:szCs w:val="32"/>
        </w:rPr>
        <w:t>审核</w:t>
      </w:r>
      <w:r w:rsidR="00472BAE" w:rsidRPr="006607A3">
        <w:rPr>
          <w:rFonts w:ascii="仿宋_GB2312" w:eastAsia="仿宋_GB2312" w:hAnsi="仿宋" w:hint="eastAsia"/>
          <w:sz w:val="32"/>
          <w:szCs w:val="32"/>
        </w:rPr>
        <w:t>认为</w:t>
      </w:r>
      <w:r w:rsidR="00564752" w:rsidRPr="006607A3">
        <w:rPr>
          <w:rFonts w:ascii="仿宋_GB2312" w:eastAsia="仿宋_GB2312" w:hAnsi="仿宋" w:hint="eastAsia"/>
          <w:sz w:val="32"/>
          <w:szCs w:val="32"/>
        </w:rPr>
        <w:t>符合</w:t>
      </w:r>
      <w:r w:rsidR="00472BAE" w:rsidRPr="006607A3">
        <w:rPr>
          <w:rFonts w:ascii="仿宋_GB2312" w:eastAsia="仿宋_GB2312" w:hAnsi="仿宋" w:cs="Times New Roman" w:hint="eastAsia"/>
          <w:sz w:val="32"/>
          <w:szCs w:val="32"/>
        </w:rPr>
        <w:t>农村住房建设许可</w:t>
      </w:r>
      <w:r w:rsidR="00EC1A55" w:rsidRPr="006607A3">
        <w:rPr>
          <w:rFonts w:ascii="仿宋_GB2312" w:eastAsia="仿宋_GB2312" w:hAnsi="仿宋" w:cs="Times New Roman" w:hint="eastAsia"/>
          <w:sz w:val="32"/>
          <w:szCs w:val="32"/>
        </w:rPr>
        <w:t>条件的</w:t>
      </w:r>
      <w:r w:rsidR="00472BAE" w:rsidRPr="006607A3">
        <w:rPr>
          <w:rFonts w:ascii="仿宋_GB2312" w:eastAsia="仿宋_GB2312" w:hAnsi="仿宋" w:cs="Times New Roman" w:hint="eastAsia"/>
          <w:sz w:val="32"/>
          <w:szCs w:val="32"/>
        </w:rPr>
        <w:t>，应当</w:t>
      </w:r>
      <w:r w:rsidR="00CC531D" w:rsidRPr="006607A3">
        <w:rPr>
          <w:rFonts w:ascii="仿宋_GB2312" w:eastAsia="仿宋_GB2312" w:hAnsi="仿宋" w:cs="Times New Roman" w:hint="eastAsia"/>
          <w:sz w:val="32"/>
          <w:szCs w:val="32"/>
        </w:rPr>
        <w:t>将</w:t>
      </w:r>
      <w:r w:rsidR="00EC1A55" w:rsidRPr="006607A3">
        <w:rPr>
          <w:rFonts w:ascii="仿宋_GB2312" w:eastAsia="仿宋_GB2312" w:hAnsi="仿宋" w:cs="Times New Roman" w:hint="eastAsia"/>
          <w:sz w:val="32"/>
          <w:szCs w:val="32"/>
        </w:rPr>
        <w:t>拟</w:t>
      </w:r>
      <w:r w:rsidR="00773D21" w:rsidRPr="006607A3">
        <w:rPr>
          <w:rFonts w:ascii="仿宋_GB2312" w:eastAsia="仿宋_GB2312" w:hAnsi="仿宋" w:cs="Times New Roman" w:hint="eastAsia"/>
          <w:sz w:val="32"/>
          <w:szCs w:val="32"/>
        </w:rPr>
        <w:t>许可</w:t>
      </w:r>
      <w:r w:rsidR="00EC1A55" w:rsidRPr="006607A3">
        <w:rPr>
          <w:rFonts w:ascii="仿宋_GB2312" w:eastAsia="仿宋_GB2312" w:hAnsi="仿宋" w:cs="Times New Roman" w:hint="eastAsia"/>
          <w:sz w:val="32"/>
          <w:szCs w:val="32"/>
        </w:rPr>
        <w:t>对象、规划选址、用地面积、旧房处理等情况在</w:t>
      </w:r>
      <w:r w:rsidR="00AD1C7B" w:rsidRPr="006607A3">
        <w:rPr>
          <w:rFonts w:ascii="仿宋_GB2312" w:eastAsia="仿宋_GB2312" w:hAnsi="仿宋" w:cs="Times New Roman" w:hint="eastAsia"/>
          <w:sz w:val="32"/>
          <w:szCs w:val="32"/>
        </w:rPr>
        <w:t>村公告栏</w:t>
      </w:r>
      <w:r w:rsidR="00CC531D" w:rsidRPr="006607A3">
        <w:rPr>
          <w:rFonts w:ascii="仿宋_GB2312" w:eastAsia="仿宋_GB2312" w:hAnsi="仿宋" w:cs="Times New Roman" w:hint="eastAsia"/>
          <w:sz w:val="32"/>
          <w:szCs w:val="32"/>
        </w:rPr>
        <w:t>进行</w:t>
      </w:r>
      <w:r w:rsidR="004C02FC" w:rsidRPr="006607A3">
        <w:rPr>
          <w:rFonts w:ascii="仿宋_GB2312" w:eastAsia="仿宋_GB2312" w:hAnsi="仿宋" w:cs="Times New Roman" w:hint="eastAsia"/>
          <w:sz w:val="32"/>
          <w:szCs w:val="32"/>
        </w:rPr>
        <w:t>公告，公告期限不少于</w:t>
      </w:r>
      <w:r w:rsidR="005B58FA" w:rsidRPr="006607A3">
        <w:rPr>
          <w:rFonts w:ascii="仿宋_GB2312" w:eastAsia="仿宋_GB2312" w:hAnsi="仿宋" w:cs="Times New Roman" w:hint="eastAsia"/>
          <w:sz w:val="32"/>
          <w:szCs w:val="32"/>
        </w:rPr>
        <w:t>十</w:t>
      </w:r>
      <w:r w:rsidR="00EC1A55" w:rsidRPr="006607A3">
        <w:rPr>
          <w:rFonts w:ascii="仿宋_GB2312" w:eastAsia="仿宋_GB2312" w:hAnsi="仿宋" w:cs="Times New Roman" w:hint="eastAsia"/>
          <w:sz w:val="32"/>
          <w:szCs w:val="32"/>
        </w:rPr>
        <w:t>日，接受群众监督。</w:t>
      </w:r>
    </w:p>
    <w:p w:rsidR="00EC1A55" w:rsidRPr="006607A3" w:rsidRDefault="00EC1A55" w:rsidP="007374DD">
      <w:pPr>
        <w:spacing w:line="560" w:lineRule="exact"/>
        <w:ind w:firstLine="630"/>
        <w:rPr>
          <w:rFonts w:ascii="仿宋_GB2312" w:eastAsia="仿宋_GB2312" w:hAnsi="仿宋"/>
          <w:sz w:val="32"/>
          <w:szCs w:val="32"/>
        </w:rPr>
      </w:pPr>
      <w:r w:rsidRPr="006607A3">
        <w:rPr>
          <w:rFonts w:ascii="仿宋_GB2312" w:eastAsia="仿宋_GB2312" w:hAnsi="仿宋" w:hint="eastAsia"/>
          <w:sz w:val="32"/>
          <w:szCs w:val="32"/>
        </w:rPr>
        <w:lastRenderedPageBreak/>
        <w:t>乡（镇）人民政府、街道办事处应当在核发乡村建设规划许可证之日起在十个工作日内将相关许可内容在建房所在现场</w:t>
      </w:r>
      <w:r w:rsidR="009A1CD0" w:rsidRPr="006607A3">
        <w:rPr>
          <w:rFonts w:ascii="仿宋_GB2312" w:eastAsia="仿宋_GB2312" w:hAnsi="仿宋" w:hint="eastAsia"/>
          <w:sz w:val="32"/>
          <w:szCs w:val="32"/>
        </w:rPr>
        <w:t>公</w:t>
      </w:r>
      <w:r w:rsidR="006C7863" w:rsidRPr="006607A3">
        <w:rPr>
          <w:rFonts w:ascii="仿宋_GB2312" w:eastAsia="仿宋_GB2312" w:hAnsi="仿宋" w:hint="eastAsia"/>
          <w:sz w:val="32"/>
          <w:szCs w:val="32"/>
        </w:rPr>
        <w:t>布</w:t>
      </w:r>
      <w:r w:rsidRPr="006607A3">
        <w:rPr>
          <w:rFonts w:ascii="仿宋_GB2312" w:eastAsia="仿宋_GB2312" w:hAnsi="仿宋" w:hint="eastAsia"/>
          <w:sz w:val="32"/>
          <w:szCs w:val="32"/>
        </w:rPr>
        <w:t>，接受村民监督。</w:t>
      </w:r>
    </w:p>
    <w:p w:rsidR="00E53BC6" w:rsidRPr="006607A3" w:rsidRDefault="00916976" w:rsidP="007374DD">
      <w:pPr>
        <w:spacing w:line="560" w:lineRule="exact"/>
        <w:ind w:firstLine="630"/>
        <w:rPr>
          <w:rFonts w:ascii="仿宋_GB2312" w:eastAsia="仿宋_GB2312" w:hAnsi="仿宋"/>
          <w:sz w:val="32"/>
          <w:szCs w:val="32"/>
        </w:rPr>
      </w:pPr>
      <w:r w:rsidRPr="006607A3">
        <w:rPr>
          <w:rFonts w:ascii="黑体" w:eastAsia="黑体" w:hAnsi="黑体" w:hint="eastAsia"/>
          <w:sz w:val="32"/>
          <w:szCs w:val="32"/>
        </w:rPr>
        <w:t>第十</w:t>
      </w:r>
      <w:r w:rsidR="00CE5776" w:rsidRPr="006607A3">
        <w:rPr>
          <w:rFonts w:ascii="黑体" w:eastAsia="黑体" w:hAnsi="黑体" w:hint="eastAsia"/>
          <w:sz w:val="32"/>
          <w:szCs w:val="32"/>
        </w:rPr>
        <w:t>七</w:t>
      </w:r>
      <w:r w:rsidR="00E53BC6" w:rsidRPr="006607A3">
        <w:rPr>
          <w:rFonts w:ascii="黑体" w:eastAsia="黑体" w:hAnsi="黑体" w:hint="eastAsia"/>
          <w:sz w:val="32"/>
          <w:szCs w:val="32"/>
        </w:rPr>
        <w:t>条</w:t>
      </w:r>
      <w:r w:rsidR="00F4476D" w:rsidRPr="006607A3">
        <w:rPr>
          <w:rFonts w:ascii="黑体" w:eastAsia="黑体" w:hAnsi="黑体" w:hint="eastAsia"/>
          <w:sz w:val="32"/>
          <w:szCs w:val="32"/>
        </w:rPr>
        <w:t xml:space="preserve">  </w:t>
      </w:r>
      <w:r w:rsidR="00E53BC6" w:rsidRPr="006607A3">
        <w:rPr>
          <w:rFonts w:ascii="仿宋_GB2312" w:eastAsia="仿宋_GB2312" w:hAnsi="仿宋" w:hint="eastAsia"/>
          <w:sz w:val="32"/>
          <w:szCs w:val="32"/>
        </w:rPr>
        <w:t>乡村建设规划许可</w:t>
      </w:r>
      <w:r w:rsidR="007B2FA3" w:rsidRPr="006607A3">
        <w:rPr>
          <w:rFonts w:ascii="仿宋_GB2312" w:eastAsia="仿宋_GB2312" w:hAnsi="仿宋" w:hint="eastAsia"/>
          <w:sz w:val="32"/>
          <w:szCs w:val="32"/>
        </w:rPr>
        <w:t>证应当明确建设用地位置、</w:t>
      </w:r>
      <w:r w:rsidR="007140E7" w:rsidRPr="006607A3">
        <w:rPr>
          <w:rFonts w:ascii="仿宋_GB2312" w:eastAsia="仿宋_GB2312" w:hAnsi="仿宋" w:hint="eastAsia"/>
          <w:sz w:val="32"/>
          <w:szCs w:val="32"/>
        </w:rPr>
        <w:t>用地性质、</w:t>
      </w:r>
      <w:r w:rsidR="007B2FA3" w:rsidRPr="006607A3">
        <w:rPr>
          <w:rFonts w:ascii="仿宋_GB2312" w:eastAsia="仿宋_GB2312" w:hAnsi="仿宋" w:hint="eastAsia"/>
          <w:sz w:val="32"/>
          <w:szCs w:val="32"/>
        </w:rPr>
        <w:t>允许建设的范围、基础标高、建筑高度</w:t>
      </w:r>
      <w:r w:rsidR="00E53BC6" w:rsidRPr="006607A3">
        <w:rPr>
          <w:rFonts w:ascii="仿宋_GB2312" w:eastAsia="仿宋_GB2312" w:hAnsi="仿宋" w:hint="eastAsia"/>
          <w:sz w:val="32"/>
          <w:szCs w:val="32"/>
        </w:rPr>
        <w:t>等</w:t>
      </w:r>
      <w:r w:rsidR="004B66D7" w:rsidRPr="006607A3">
        <w:rPr>
          <w:rFonts w:ascii="仿宋_GB2312" w:eastAsia="仿宋_GB2312" w:hAnsi="仿宋" w:hint="eastAsia"/>
          <w:sz w:val="32"/>
          <w:szCs w:val="32"/>
        </w:rPr>
        <w:t>规划</w:t>
      </w:r>
      <w:r w:rsidR="00E53BC6" w:rsidRPr="006607A3">
        <w:rPr>
          <w:rFonts w:ascii="仿宋_GB2312" w:eastAsia="仿宋_GB2312" w:hAnsi="仿宋" w:hint="eastAsia"/>
          <w:sz w:val="32"/>
          <w:szCs w:val="32"/>
        </w:rPr>
        <w:t>要求</w:t>
      </w:r>
      <w:r w:rsidR="008835C8" w:rsidRPr="006607A3">
        <w:rPr>
          <w:rFonts w:ascii="仿宋_GB2312" w:eastAsia="仿宋_GB2312" w:hAnsi="仿宋" w:hint="eastAsia"/>
          <w:sz w:val="32"/>
          <w:szCs w:val="32"/>
        </w:rPr>
        <w:t>。</w:t>
      </w:r>
      <w:r w:rsidR="00E53BC6" w:rsidRPr="006607A3">
        <w:rPr>
          <w:rFonts w:ascii="仿宋_GB2312" w:eastAsia="仿宋_GB2312" w:hAnsi="仿宋" w:hint="eastAsia"/>
          <w:sz w:val="32"/>
          <w:szCs w:val="32"/>
        </w:rPr>
        <w:t>根据管理实际需要，</w:t>
      </w:r>
      <w:r w:rsidR="007B2FA3" w:rsidRPr="006607A3">
        <w:rPr>
          <w:rFonts w:ascii="仿宋_GB2312" w:eastAsia="仿宋_GB2312" w:hAnsi="仿宋" w:hint="eastAsia"/>
          <w:sz w:val="32"/>
          <w:szCs w:val="32"/>
        </w:rPr>
        <w:t>还可以增加</w:t>
      </w:r>
      <w:r w:rsidR="00E53BC6" w:rsidRPr="006607A3">
        <w:rPr>
          <w:rFonts w:ascii="仿宋_GB2312" w:eastAsia="仿宋_GB2312" w:hAnsi="仿宋" w:hint="eastAsia"/>
          <w:sz w:val="32"/>
          <w:szCs w:val="32"/>
        </w:rPr>
        <w:t>建筑风格、外观形象</w:t>
      </w:r>
      <w:r w:rsidR="007B2FA3" w:rsidRPr="006607A3">
        <w:rPr>
          <w:rFonts w:ascii="仿宋_GB2312" w:eastAsia="仿宋_GB2312" w:hAnsi="仿宋" w:hint="eastAsia"/>
          <w:sz w:val="32"/>
          <w:szCs w:val="32"/>
        </w:rPr>
        <w:t>和</w:t>
      </w:r>
      <w:r w:rsidR="00E53BC6" w:rsidRPr="006607A3">
        <w:rPr>
          <w:rFonts w:ascii="仿宋_GB2312" w:eastAsia="仿宋_GB2312" w:hAnsi="仿宋" w:hint="eastAsia"/>
          <w:sz w:val="32"/>
          <w:szCs w:val="32"/>
        </w:rPr>
        <w:t>色彩、建筑安全等</w:t>
      </w:r>
      <w:r w:rsidR="007B2FA3" w:rsidRPr="006607A3">
        <w:rPr>
          <w:rFonts w:ascii="仿宋_GB2312" w:eastAsia="仿宋_GB2312" w:hAnsi="仿宋" w:hint="eastAsia"/>
          <w:sz w:val="32"/>
          <w:szCs w:val="32"/>
        </w:rPr>
        <w:t>规划</w:t>
      </w:r>
      <w:r w:rsidR="00E53BC6" w:rsidRPr="006607A3">
        <w:rPr>
          <w:rFonts w:ascii="仿宋_GB2312" w:eastAsia="仿宋_GB2312" w:hAnsi="仿宋" w:hint="eastAsia"/>
          <w:sz w:val="32"/>
          <w:szCs w:val="32"/>
        </w:rPr>
        <w:t>要求。</w:t>
      </w:r>
    </w:p>
    <w:p w:rsidR="00BE4AAC" w:rsidRPr="006607A3" w:rsidRDefault="00C422B7" w:rsidP="007374DD">
      <w:pPr>
        <w:spacing w:line="560" w:lineRule="exact"/>
        <w:ind w:firstLine="630"/>
        <w:rPr>
          <w:rFonts w:ascii="仿宋_GB2312" w:eastAsia="仿宋_GB2312" w:hAnsi="仿宋"/>
          <w:sz w:val="32"/>
          <w:szCs w:val="32"/>
        </w:rPr>
      </w:pPr>
      <w:r w:rsidRPr="006607A3">
        <w:rPr>
          <w:rFonts w:ascii="仿宋_GB2312" w:eastAsia="仿宋_GB2312" w:hAnsi="仿宋" w:hint="eastAsia"/>
          <w:sz w:val="32"/>
          <w:szCs w:val="32"/>
        </w:rPr>
        <w:t>农村住房的建筑占地及建筑投影（含阳台）不得超出乡村建设规划许可证核定的宅基地范围。</w:t>
      </w:r>
    </w:p>
    <w:p w:rsidR="00E32CCF" w:rsidRPr="006607A3" w:rsidRDefault="0018008E" w:rsidP="007374DD">
      <w:pPr>
        <w:spacing w:line="560" w:lineRule="exact"/>
        <w:ind w:firstLine="630"/>
        <w:rPr>
          <w:rFonts w:ascii="仿宋_GB2312" w:eastAsia="仿宋_GB2312" w:hAnsi="仿宋"/>
          <w:sz w:val="32"/>
          <w:szCs w:val="32"/>
        </w:rPr>
      </w:pPr>
      <w:r w:rsidRPr="006607A3">
        <w:rPr>
          <w:rFonts w:ascii="仿宋_GB2312" w:eastAsia="仿宋_GB2312" w:hAnsi="仿宋" w:hint="eastAsia"/>
          <w:sz w:val="32"/>
          <w:szCs w:val="32"/>
        </w:rPr>
        <w:t>农村住</w:t>
      </w:r>
      <w:r w:rsidR="00400AA7" w:rsidRPr="006607A3">
        <w:rPr>
          <w:rFonts w:ascii="仿宋_GB2312" w:eastAsia="仿宋_GB2312" w:hAnsi="仿宋" w:hint="eastAsia"/>
          <w:sz w:val="32"/>
          <w:szCs w:val="32"/>
        </w:rPr>
        <w:t>房</w:t>
      </w:r>
      <w:r w:rsidRPr="006607A3">
        <w:rPr>
          <w:rFonts w:ascii="仿宋_GB2312" w:eastAsia="仿宋_GB2312" w:hAnsi="仿宋" w:hint="eastAsia"/>
          <w:sz w:val="32"/>
          <w:szCs w:val="32"/>
        </w:rPr>
        <w:t>建设标准由市、县（市）人民政府制定和公布，合理确定农村住房的用地面积、基底面积、建筑面积，严格控制建筑层数和建筑高度。</w:t>
      </w:r>
    </w:p>
    <w:p w:rsidR="00BB13FC" w:rsidRPr="006607A3" w:rsidRDefault="00E47468" w:rsidP="007374DD">
      <w:pPr>
        <w:spacing w:line="560" w:lineRule="exact"/>
        <w:ind w:firstLineChars="200" w:firstLine="640"/>
        <w:rPr>
          <w:rFonts w:ascii="仿宋_GB2312" w:eastAsia="仿宋_GB2312" w:hAnsi="仿宋"/>
          <w:sz w:val="32"/>
          <w:szCs w:val="32"/>
        </w:rPr>
      </w:pPr>
      <w:r w:rsidRPr="006607A3">
        <w:rPr>
          <w:rFonts w:ascii="黑体" w:eastAsia="黑体" w:hAnsi="黑体" w:hint="eastAsia"/>
          <w:sz w:val="32"/>
          <w:szCs w:val="32"/>
        </w:rPr>
        <w:t>第十</w:t>
      </w:r>
      <w:r w:rsidR="00CE5776" w:rsidRPr="006607A3">
        <w:rPr>
          <w:rFonts w:ascii="黑体" w:eastAsia="黑体" w:hAnsi="黑体" w:hint="eastAsia"/>
          <w:sz w:val="32"/>
          <w:szCs w:val="32"/>
        </w:rPr>
        <w:t>八</w:t>
      </w:r>
      <w:r w:rsidR="00BB13FC" w:rsidRPr="006607A3">
        <w:rPr>
          <w:rFonts w:ascii="黑体" w:eastAsia="黑体" w:hAnsi="黑体" w:hint="eastAsia"/>
          <w:sz w:val="32"/>
          <w:szCs w:val="32"/>
        </w:rPr>
        <w:t>条</w:t>
      </w:r>
      <w:r w:rsidR="00F4476D" w:rsidRPr="006607A3">
        <w:rPr>
          <w:rFonts w:ascii="黑体" w:eastAsia="黑体" w:hAnsi="黑体" w:hint="eastAsia"/>
          <w:sz w:val="32"/>
          <w:szCs w:val="32"/>
        </w:rPr>
        <w:t xml:space="preserve">  </w:t>
      </w:r>
      <w:r w:rsidR="00CB2FF0" w:rsidRPr="006607A3">
        <w:rPr>
          <w:rFonts w:ascii="仿宋_GB2312" w:eastAsia="仿宋_GB2312" w:hAnsi="仿宋" w:hint="eastAsia"/>
          <w:sz w:val="32"/>
          <w:szCs w:val="32"/>
        </w:rPr>
        <w:t>农村住房在</w:t>
      </w:r>
      <w:r w:rsidR="00BB13FC" w:rsidRPr="006607A3">
        <w:rPr>
          <w:rFonts w:ascii="仿宋_GB2312" w:eastAsia="仿宋_GB2312" w:hAnsi="仿宋" w:hint="eastAsia"/>
          <w:sz w:val="32"/>
          <w:szCs w:val="32"/>
        </w:rPr>
        <w:t>取得乡村建设规划许可证后超过</w:t>
      </w:r>
      <w:r w:rsidR="0085666B" w:rsidRPr="006607A3">
        <w:rPr>
          <w:rFonts w:ascii="仿宋_GB2312" w:eastAsia="仿宋_GB2312" w:hAnsi="仿宋" w:hint="eastAsia"/>
          <w:sz w:val="32"/>
          <w:szCs w:val="32"/>
        </w:rPr>
        <w:t>两</w:t>
      </w:r>
      <w:r w:rsidR="00BB13FC" w:rsidRPr="006607A3">
        <w:rPr>
          <w:rFonts w:ascii="仿宋_GB2312" w:eastAsia="仿宋_GB2312" w:hAnsi="仿宋" w:hint="eastAsia"/>
          <w:sz w:val="32"/>
          <w:szCs w:val="32"/>
        </w:rPr>
        <w:t>年未</w:t>
      </w:r>
      <w:r w:rsidR="005A2B22" w:rsidRPr="006607A3">
        <w:rPr>
          <w:rFonts w:ascii="仿宋_GB2312" w:eastAsia="仿宋_GB2312" w:hAnsi="仿宋" w:hint="eastAsia"/>
          <w:sz w:val="32"/>
          <w:szCs w:val="32"/>
        </w:rPr>
        <w:t>建设</w:t>
      </w:r>
      <w:r w:rsidR="00C54909" w:rsidRPr="006607A3">
        <w:rPr>
          <w:rFonts w:ascii="仿宋_GB2312" w:eastAsia="仿宋_GB2312" w:hAnsi="仿宋" w:hint="eastAsia"/>
          <w:sz w:val="32"/>
          <w:szCs w:val="32"/>
        </w:rPr>
        <w:t>竣工</w:t>
      </w:r>
      <w:r w:rsidR="00BB13FC" w:rsidRPr="006607A3">
        <w:rPr>
          <w:rFonts w:ascii="仿宋_GB2312" w:eastAsia="仿宋_GB2312" w:hAnsi="仿宋" w:hint="eastAsia"/>
          <w:sz w:val="32"/>
          <w:szCs w:val="32"/>
        </w:rPr>
        <w:t>而又需要续建的，应当重新申请办理乡村建设规划许可证。</w:t>
      </w:r>
    </w:p>
    <w:p w:rsidR="006A1027" w:rsidRPr="006607A3" w:rsidRDefault="00385172" w:rsidP="007374DD">
      <w:pPr>
        <w:spacing w:line="560" w:lineRule="exact"/>
        <w:ind w:firstLine="630"/>
        <w:rPr>
          <w:rFonts w:ascii="仿宋_GB2312" w:eastAsia="仿宋_GB2312" w:hAnsi="仿宋"/>
          <w:sz w:val="32"/>
          <w:szCs w:val="32"/>
        </w:rPr>
      </w:pPr>
      <w:r w:rsidRPr="006607A3">
        <w:rPr>
          <w:rFonts w:ascii="黑体" w:eastAsia="黑体" w:hAnsi="黑体" w:hint="eastAsia"/>
          <w:sz w:val="32"/>
          <w:szCs w:val="32"/>
        </w:rPr>
        <w:t>第</w:t>
      </w:r>
      <w:r w:rsidR="00C44F44" w:rsidRPr="006607A3">
        <w:rPr>
          <w:rFonts w:ascii="黑体" w:eastAsia="黑体" w:hAnsi="黑体" w:hint="eastAsia"/>
          <w:sz w:val="32"/>
          <w:szCs w:val="32"/>
        </w:rPr>
        <w:t>十</w:t>
      </w:r>
      <w:r w:rsidR="00CE5776" w:rsidRPr="006607A3">
        <w:rPr>
          <w:rFonts w:ascii="黑体" w:eastAsia="黑体" w:hAnsi="黑体" w:hint="eastAsia"/>
          <w:sz w:val="32"/>
          <w:szCs w:val="32"/>
        </w:rPr>
        <w:t>九</w:t>
      </w:r>
      <w:r w:rsidR="000865DB" w:rsidRPr="006607A3">
        <w:rPr>
          <w:rFonts w:ascii="黑体" w:eastAsia="黑体" w:hAnsi="黑体" w:hint="eastAsia"/>
          <w:sz w:val="32"/>
          <w:szCs w:val="32"/>
        </w:rPr>
        <w:t>条</w:t>
      </w:r>
      <w:r w:rsidR="00F4476D" w:rsidRPr="006607A3">
        <w:rPr>
          <w:rFonts w:ascii="黑体" w:eastAsia="黑体" w:hAnsi="黑体" w:hint="eastAsia"/>
          <w:sz w:val="32"/>
          <w:szCs w:val="32"/>
        </w:rPr>
        <w:t xml:space="preserve">  </w:t>
      </w:r>
      <w:r w:rsidR="0024114D" w:rsidRPr="006607A3">
        <w:rPr>
          <w:rFonts w:ascii="仿宋_GB2312" w:eastAsia="仿宋_GB2312" w:hAnsi="仿宋" w:hint="eastAsia"/>
          <w:sz w:val="32"/>
          <w:szCs w:val="32"/>
        </w:rPr>
        <w:t>严格控制临时建设。</w:t>
      </w:r>
      <w:r w:rsidR="009027D8" w:rsidRPr="006607A3">
        <w:rPr>
          <w:rFonts w:ascii="仿宋_GB2312" w:eastAsia="仿宋_GB2312" w:hAnsi="仿宋" w:hint="eastAsia"/>
          <w:sz w:val="32"/>
          <w:szCs w:val="32"/>
        </w:rPr>
        <w:t>确</w:t>
      </w:r>
      <w:r w:rsidR="00812BD2" w:rsidRPr="006607A3">
        <w:rPr>
          <w:rFonts w:ascii="仿宋_GB2312" w:eastAsia="仿宋_GB2312" w:hAnsi="仿宋" w:hint="eastAsia"/>
          <w:sz w:val="32"/>
          <w:szCs w:val="32"/>
        </w:rPr>
        <w:t>因农业生产</w:t>
      </w:r>
      <w:r w:rsidR="008533D6" w:rsidRPr="006607A3">
        <w:rPr>
          <w:rFonts w:ascii="仿宋_GB2312" w:eastAsia="仿宋_GB2312" w:hAnsi="仿宋" w:hint="eastAsia"/>
          <w:sz w:val="32"/>
          <w:szCs w:val="32"/>
        </w:rPr>
        <w:t>管理或者</w:t>
      </w:r>
      <w:r w:rsidR="0063646E" w:rsidRPr="006607A3">
        <w:rPr>
          <w:rFonts w:ascii="仿宋_GB2312" w:eastAsia="仿宋_GB2312" w:hAnsi="仿宋" w:hint="eastAsia"/>
          <w:sz w:val="32"/>
          <w:szCs w:val="32"/>
        </w:rPr>
        <w:t>进行</w:t>
      </w:r>
      <w:r w:rsidR="00F86502" w:rsidRPr="006607A3">
        <w:rPr>
          <w:rFonts w:ascii="仿宋_GB2312" w:eastAsia="仿宋_GB2312" w:hAnsi="仿宋" w:hint="eastAsia"/>
          <w:sz w:val="32"/>
          <w:szCs w:val="32"/>
        </w:rPr>
        <w:t>村庄基础设施、公共服务设施建设需要</w:t>
      </w:r>
      <w:r w:rsidR="001F081B" w:rsidRPr="006607A3">
        <w:rPr>
          <w:rFonts w:ascii="仿宋_GB2312" w:eastAsia="仿宋_GB2312" w:hAnsi="仿宋" w:hint="eastAsia"/>
          <w:sz w:val="32"/>
          <w:szCs w:val="32"/>
        </w:rPr>
        <w:t>在村庄</w:t>
      </w:r>
      <w:r w:rsidR="00F82D1E" w:rsidRPr="006607A3">
        <w:rPr>
          <w:rFonts w:ascii="仿宋_GB2312" w:eastAsia="仿宋_GB2312" w:hAnsi="仿宋" w:hint="eastAsia"/>
          <w:sz w:val="32"/>
          <w:szCs w:val="32"/>
        </w:rPr>
        <w:t>存量建设用地</w:t>
      </w:r>
      <w:r w:rsidR="001F081B" w:rsidRPr="006607A3">
        <w:rPr>
          <w:rFonts w:ascii="仿宋_GB2312" w:eastAsia="仿宋_GB2312" w:hAnsi="仿宋" w:hint="eastAsia"/>
          <w:sz w:val="32"/>
          <w:szCs w:val="32"/>
        </w:rPr>
        <w:t>内搭建临时建筑物或构筑物</w:t>
      </w:r>
      <w:r w:rsidR="007607A2" w:rsidRPr="006607A3">
        <w:rPr>
          <w:rFonts w:ascii="仿宋_GB2312" w:eastAsia="仿宋_GB2312" w:hAnsi="仿宋" w:hint="eastAsia"/>
          <w:sz w:val="32"/>
          <w:szCs w:val="32"/>
        </w:rPr>
        <w:t>的</w:t>
      </w:r>
      <w:r w:rsidR="001F081B" w:rsidRPr="006607A3">
        <w:rPr>
          <w:rFonts w:ascii="仿宋_GB2312" w:eastAsia="仿宋_GB2312" w:hAnsi="仿宋" w:hint="eastAsia"/>
          <w:sz w:val="32"/>
          <w:szCs w:val="32"/>
        </w:rPr>
        <w:t>，应当经</w:t>
      </w:r>
      <w:r w:rsidR="00090A85" w:rsidRPr="006607A3">
        <w:rPr>
          <w:rFonts w:ascii="仿宋_GB2312" w:eastAsia="仿宋_GB2312" w:hAnsi="仿宋" w:hint="eastAsia"/>
          <w:sz w:val="32"/>
          <w:szCs w:val="32"/>
        </w:rPr>
        <w:t>村民会议或者</w:t>
      </w:r>
      <w:r w:rsidR="00792FA4" w:rsidRPr="006607A3">
        <w:rPr>
          <w:rFonts w:ascii="仿宋_GB2312" w:eastAsia="仿宋_GB2312" w:hAnsi="仿宋" w:hint="eastAsia"/>
          <w:sz w:val="32"/>
          <w:szCs w:val="32"/>
        </w:rPr>
        <w:t>村民</w:t>
      </w:r>
      <w:r w:rsidR="00D042F4" w:rsidRPr="006607A3">
        <w:rPr>
          <w:rFonts w:ascii="仿宋_GB2312" w:eastAsia="仿宋_GB2312" w:hAnsi="仿宋" w:hint="eastAsia"/>
          <w:sz w:val="32"/>
          <w:szCs w:val="32"/>
        </w:rPr>
        <w:t>代表大会</w:t>
      </w:r>
      <w:r w:rsidR="0063646E" w:rsidRPr="006607A3">
        <w:rPr>
          <w:rFonts w:ascii="仿宋_GB2312" w:eastAsia="仿宋_GB2312" w:hAnsi="仿宋" w:hint="eastAsia"/>
          <w:sz w:val="32"/>
          <w:szCs w:val="32"/>
        </w:rPr>
        <w:t>讨论同意</w:t>
      </w:r>
      <w:r w:rsidR="00C85B90" w:rsidRPr="006607A3">
        <w:rPr>
          <w:rFonts w:ascii="仿宋_GB2312" w:eastAsia="仿宋_GB2312" w:hAnsi="仿宋" w:hint="eastAsia"/>
          <w:sz w:val="32"/>
          <w:szCs w:val="32"/>
        </w:rPr>
        <w:t>后向</w:t>
      </w:r>
      <w:r w:rsidR="00792FA4" w:rsidRPr="006607A3">
        <w:rPr>
          <w:rFonts w:ascii="仿宋_GB2312" w:eastAsia="仿宋_GB2312" w:hAnsi="仿宋" w:hint="eastAsia"/>
          <w:sz w:val="32"/>
          <w:szCs w:val="32"/>
        </w:rPr>
        <w:t>乡（镇）人民政府</w:t>
      </w:r>
      <w:r w:rsidR="0063646E" w:rsidRPr="006607A3">
        <w:rPr>
          <w:rFonts w:ascii="仿宋_GB2312" w:eastAsia="仿宋_GB2312" w:hAnsi="仿宋" w:hint="eastAsia"/>
          <w:sz w:val="32"/>
          <w:szCs w:val="32"/>
        </w:rPr>
        <w:t>、</w:t>
      </w:r>
      <w:r w:rsidR="00236EB7" w:rsidRPr="006607A3">
        <w:rPr>
          <w:rFonts w:ascii="仿宋_GB2312" w:eastAsia="仿宋_GB2312" w:hAnsi="仿宋" w:hint="eastAsia"/>
          <w:sz w:val="32"/>
          <w:szCs w:val="32"/>
        </w:rPr>
        <w:t>街道办事处</w:t>
      </w:r>
      <w:r w:rsidR="00C85B90" w:rsidRPr="006607A3">
        <w:rPr>
          <w:rFonts w:ascii="仿宋_GB2312" w:eastAsia="仿宋_GB2312" w:hAnsi="仿宋" w:hint="eastAsia"/>
          <w:sz w:val="32"/>
          <w:szCs w:val="32"/>
        </w:rPr>
        <w:t>申请</w:t>
      </w:r>
      <w:r w:rsidR="00236EB7" w:rsidRPr="006607A3">
        <w:rPr>
          <w:rFonts w:ascii="仿宋_GB2312" w:eastAsia="仿宋_GB2312" w:hAnsi="仿宋" w:hint="eastAsia"/>
          <w:sz w:val="32"/>
          <w:szCs w:val="32"/>
        </w:rPr>
        <w:t>核发临时乡村建设规划许可证</w:t>
      </w:r>
      <w:r w:rsidR="00DA3CC1" w:rsidRPr="006607A3">
        <w:rPr>
          <w:rFonts w:ascii="仿宋_GB2312" w:eastAsia="仿宋_GB2312" w:hAnsi="仿宋" w:hint="eastAsia"/>
          <w:sz w:val="32"/>
          <w:szCs w:val="32"/>
        </w:rPr>
        <w:t>。</w:t>
      </w:r>
      <w:r w:rsidR="00802784" w:rsidRPr="006607A3">
        <w:rPr>
          <w:rFonts w:ascii="仿宋_GB2312" w:eastAsia="仿宋_GB2312" w:hAnsi="仿宋" w:hint="eastAsia"/>
          <w:sz w:val="32"/>
          <w:szCs w:val="32"/>
        </w:rPr>
        <w:t>临时建设影响村庄规划实施或县级及以上重大项目建设的，不得批准。</w:t>
      </w:r>
    </w:p>
    <w:p w:rsidR="00A05DA1" w:rsidRPr="006607A3" w:rsidRDefault="00236EB7" w:rsidP="007374DD">
      <w:pPr>
        <w:spacing w:line="560" w:lineRule="exact"/>
        <w:ind w:firstLine="630"/>
        <w:rPr>
          <w:rFonts w:ascii="仿宋_GB2312" w:eastAsia="仿宋_GB2312" w:hAnsi="仿宋"/>
          <w:sz w:val="32"/>
          <w:szCs w:val="32"/>
        </w:rPr>
      </w:pPr>
      <w:r w:rsidRPr="006607A3">
        <w:rPr>
          <w:rFonts w:ascii="仿宋_GB2312" w:eastAsia="仿宋_GB2312" w:hAnsi="仿宋" w:hint="eastAsia"/>
          <w:sz w:val="32"/>
          <w:szCs w:val="32"/>
        </w:rPr>
        <w:t>临时乡村建设规划许可证的有效期不得超过两年。有效期届满确需延续的，可以在有效期届满前三十日内向原核</w:t>
      </w:r>
      <w:proofErr w:type="gramStart"/>
      <w:r w:rsidRPr="006607A3">
        <w:rPr>
          <w:rFonts w:ascii="仿宋_GB2312" w:eastAsia="仿宋_GB2312" w:hAnsi="仿宋" w:hint="eastAsia"/>
          <w:sz w:val="32"/>
          <w:szCs w:val="32"/>
        </w:rPr>
        <w:t>发机关</w:t>
      </w:r>
      <w:proofErr w:type="gramEnd"/>
      <w:r w:rsidRPr="006607A3">
        <w:rPr>
          <w:rFonts w:ascii="仿宋_GB2312" w:eastAsia="仿宋_GB2312" w:hAnsi="仿宋" w:hint="eastAsia"/>
          <w:sz w:val="32"/>
          <w:szCs w:val="32"/>
        </w:rPr>
        <w:t>申请办理延续手续</w:t>
      </w:r>
      <w:r w:rsidR="005D1F71" w:rsidRPr="006607A3">
        <w:rPr>
          <w:rFonts w:ascii="仿宋_GB2312" w:eastAsia="仿宋_GB2312" w:hAnsi="仿宋" w:hint="eastAsia"/>
          <w:sz w:val="32"/>
          <w:szCs w:val="32"/>
        </w:rPr>
        <w:t>。申请延续的次数不得超过两次，</w:t>
      </w:r>
      <w:r w:rsidRPr="006607A3">
        <w:rPr>
          <w:rFonts w:ascii="仿宋_GB2312" w:eastAsia="仿宋_GB2312" w:hAnsi="仿宋" w:hint="eastAsia"/>
          <w:sz w:val="32"/>
          <w:szCs w:val="32"/>
        </w:rPr>
        <w:t>每</w:t>
      </w:r>
      <w:r w:rsidRPr="006607A3">
        <w:rPr>
          <w:rFonts w:ascii="仿宋_GB2312" w:eastAsia="仿宋_GB2312" w:hAnsi="仿宋" w:hint="eastAsia"/>
          <w:sz w:val="32"/>
          <w:szCs w:val="32"/>
        </w:rPr>
        <w:lastRenderedPageBreak/>
        <w:t>次延续期限不得超过一年。</w:t>
      </w:r>
      <w:r w:rsidR="00BC38F3" w:rsidRPr="006607A3">
        <w:rPr>
          <w:rFonts w:ascii="仿宋_GB2312" w:eastAsia="仿宋_GB2312" w:hAnsi="仿宋" w:hint="eastAsia"/>
          <w:sz w:val="32"/>
          <w:szCs w:val="32"/>
        </w:rPr>
        <w:t>临时乡村建设规划许可证期限届满又未获得延续的，应当自行拆除</w:t>
      </w:r>
      <w:r w:rsidRPr="006607A3">
        <w:rPr>
          <w:rFonts w:ascii="仿宋_GB2312" w:eastAsia="仿宋_GB2312" w:hAnsi="仿宋" w:hint="eastAsia"/>
          <w:sz w:val="32"/>
          <w:szCs w:val="32"/>
        </w:rPr>
        <w:t>临时</w:t>
      </w:r>
      <w:r w:rsidR="008E51AA" w:rsidRPr="006607A3">
        <w:rPr>
          <w:rFonts w:ascii="仿宋_GB2312" w:eastAsia="仿宋_GB2312" w:hAnsi="仿宋" w:hint="eastAsia"/>
          <w:sz w:val="32"/>
          <w:szCs w:val="32"/>
        </w:rPr>
        <w:t>搭建的</w:t>
      </w:r>
      <w:r w:rsidRPr="006607A3">
        <w:rPr>
          <w:rFonts w:ascii="仿宋_GB2312" w:eastAsia="仿宋_GB2312" w:hAnsi="仿宋" w:hint="eastAsia"/>
          <w:sz w:val="32"/>
          <w:szCs w:val="32"/>
        </w:rPr>
        <w:t>建筑</w:t>
      </w:r>
      <w:r w:rsidR="008E51AA" w:rsidRPr="006607A3">
        <w:rPr>
          <w:rFonts w:ascii="仿宋_GB2312" w:eastAsia="仿宋_GB2312" w:hAnsi="仿宋" w:hint="eastAsia"/>
          <w:sz w:val="32"/>
          <w:szCs w:val="32"/>
        </w:rPr>
        <w:t>物、构筑物</w:t>
      </w:r>
      <w:r w:rsidRPr="006607A3">
        <w:rPr>
          <w:rFonts w:ascii="仿宋_GB2312" w:eastAsia="仿宋_GB2312" w:hAnsi="仿宋" w:hint="eastAsia"/>
          <w:sz w:val="32"/>
          <w:szCs w:val="32"/>
        </w:rPr>
        <w:t>，</w:t>
      </w:r>
      <w:r w:rsidR="00802784" w:rsidRPr="006607A3">
        <w:rPr>
          <w:rFonts w:ascii="仿宋_GB2312" w:eastAsia="仿宋_GB2312" w:hAnsi="仿宋" w:hint="eastAsia"/>
          <w:sz w:val="32"/>
          <w:szCs w:val="32"/>
        </w:rPr>
        <w:t>恢复原状。</w:t>
      </w:r>
    </w:p>
    <w:p w:rsidR="00C22BAC" w:rsidRPr="006607A3" w:rsidRDefault="00385172" w:rsidP="007374DD">
      <w:pPr>
        <w:spacing w:line="560" w:lineRule="exact"/>
        <w:ind w:firstLine="630"/>
        <w:rPr>
          <w:rFonts w:ascii="仿宋_GB2312" w:eastAsia="仿宋_GB2312" w:hAnsi="仿宋"/>
          <w:sz w:val="32"/>
          <w:szCs w:val="32"/>
        </w:rPr>
      </w:pPr>
      <w:r w:rsidRPr="006607A3">
        <w:rPr>
          <w:rFonts w:ascii="黑体" w:eastAsia="黑体" w:hAnsi="黑体" w:hint="eastAsia"/>
          <w:sz w:val="32"/>
          <w:szCs w:val="32"/>
        </w:rPr>
        <w:t>第</w:t>
      </w:r>
      <w:r w:rsidR="001A5C80" w:rsidRPr="006607A3">
        <w:rPr>
          <w:rFonts w:ascii="黑体" w:eastAsia="黑体" w:hAnsi="黑体" w:hint="eastAsia"/>
          <w:sz w:val="32"/>
          <w:szCs w:val="32"/>
        </w:rPr>
        <w:t>二</w:t>
      </w:r>
      <w:r w:rsidR="0094097A" w:rsidRPr="006607A3">
        <w:rPr>
          <w:rFonts w:ascii="黑体" w:eastAsia="黑体" w:hAnsi="黑体" w:hint="eastAsia"/>
          <w:sz w:val="32"/>
          <w:szCs w:val="32"/>
        </w:rPr>
        <w:t>十</w:t>
      </w:r>
      <w:r w:rsidR="00767C28" w:rsidRPr="006607A3">
        <w:rPr>
          <w:rFonts w:ascii="黑体" w:eastAsia="黑体" w:hAnsi="黑体" w:hint="eastAsia"/>
          <w:sz w:val="32"/>
          <w:szCs w:val="32"/>
        </w:rPr>
        <w:t>条</w:t>
      </w:r>
      <w:r w:rsidR="00AF4A5D" w:rsidRPr="006607A3">
        <w:rPr>
          <w:rFonts w:ascii="黑体" w:eastAsia="黑体" w:hAnsi="黑体" w:hint="eastAsia"/>
          <w:sz w:val="32"/>
          <w:szCs w:val="32"/>
        </w:rPr>
        <w:t xml:space="preserve">  </w:t>
      </w:r>
      <w:r w:rsidR="00C22BAC" w:rsidRPr="006607A3">
        <w:rPr>
          <w:rFonts w:ascii="仿宋_GB2312" w:eastAsia="仿宋_GB2312" w:hAnsi="仿宋" w:hint="eastAsia"/>
          <w:sz w:val="32"/>
          <w:szCs w:val="32"/>
        </w:rPr>
        <w:t>村民在村庄规划区内申请</w:t>
      </w:r>
      <w:r w:rsidR="00B86299" w:rsidRPr="006607A3">
        <w:rPr>
          <w:rFonts w:ascii="仿宋_GB2312" w:eastAsia="仿宋_GB2312" w:hAnsi="仿宋" w:hint="eastAsia"/>
          <w:sz w:val="32"/>
          <w:szCs w:val="32"/>
        </w:rPr>
        <w:t>使用</w:t>
      </w:r>
      <w:r w:rsidR="00C22BAC" w:rsidRPr="006607A3">
        <w:rPr>
          <w:rFonts w:ascii="仿宋_GB2312" w:eastAsia="仿宋_GB2312" w:hAnsi="仿宋" w:hint="eastAsia"/>
          <w:sz w:val="32"/>
          <w:szCs w:val="32"/>
        </w:rPr>
        <w:t>宅基地时有下列情形之一的，不予批准：</w:t>
      </w:r>
    </w:p>
    <w:p w:rsidR="00C22BAC" w:rsidRPr="006607A3" w:rsidRDefault="00C22BAC" w:rsidP="007374DD">
      <w:pPr>
        <w:spacing w:line="560" w:lineRule="exact"/>
        <w:ind w:firstLine="630"/>
        <w:rPr>
          <w:rFonts w:ascii="仿宋_GB2312" w:eastAsia="仿宋_GB2312" w:hAnsi="仿宋"/>
          <w:sz w:val="32"/>
          <w:szCs w:val="32"/>
        </w:rPr>
      </w:pPr>
      <w:r w:rsidRPr="006607A3">
        <w:rPr>
          <w:rFonts w:ascii="仿宋_GB2312" w:eastAsia="仿宋_GB2312" w:hAnsi="仿宋" w:hint="eastAsia"/>
          <w:sz w:val="32"/>
          <w:szCs w:val="32"/>
        </w:rPr>
        <w:t>（一）不符合</w:t>
      </w:r>
      <w:r w:rsidR="00992BBF" w:rsidRPr="006607A3">
        <w:rPr>
          <w:rFonts w:ascii="仿宋_GB2312" w:eastAsia="仿宋_GB2312" w:hAnsi="仿宋" w:hint="eastAsia"/>
          <w:sz w:val="32"/>
          <w:szCs w:val="32"/>
        </w:rPr>
        <w:t>镇</w:t>
      </w:r>
      <w:r w:rsidR="00D27077" w:rsidRPr="006607A3">
        <w:rPr>
          <w:rFonts w:ascii="仿宋_GB2312" w:eastAsia="仿宋_GB2312" w:hAnsi="仿宋" w:hint="eastAsia"/>
          <w:sz w:val="32"/>
          <w:szCs w:val="32"/>
        </w:rPr>
        <w:t>（</w:t>
      </w:r>
      <w:r w:rsidR="00992BBF" w:rsidRPr="006607A3">
        <w:rPr>
          <w:rFonts w:ascii="仿宋_GB2312" w:eastAsia="仿宋_GB2312" w:hAnsi="仿宋" w:hint="eastAsia"/>
          <w:sz w:val="32"/>
          <w:szCs w:val="32"/>
        </w:rPr>
        <w:t>乡</w:t>
      </w:r>
      <w:r w:rsidR="00D27077" w:rsidRPr="006607A3">
        <w:rPr>
          <w:rFonts w:ascii="仿宋_GB2312" w:eastAsia="仿宋_GB2312" w:hAnsi="仿宋" w:hint="eastAsia"/>
          <w:sz w:val="32"/>
          <w:szCs w:val="32"/>
        </w:rPr>
        <w:t>）</w:t>
      </w:r>
      <w:r w:rsidR="00EA591F" w:rsidRPr="006607A3">
        <w:rPr>
          <w:rFonts w:ascii="仿宋_GB2312" w:eastAsia="仿宋_GB2312" w:hAnsi="仿宋" w:hint="eastAsia"/>
          <w:sz w:val="32"/>
          <w:szCs w:val="32"/>
        </w:rPr>
        <w:t>国土空间规划</w:t>
      </w:r>
      <w:r w:rsidRPr="006607A3">
        <w:rPr>
          <w:rFonts w:ascii="仿宋_GB2312" w:eastAsia="仿宋_GB2312" w:hAnsi="仿宋" w:hint="eastAsia"/>
          <w:sz w:val="32"/>
          <w:szCs w:val="32"/>
        </w:rPr>
        <w:t>和村庄规划的；</w:t>
      </w:r>
    </w:p>
    <w:p w:rsidR="003528E1" w:rsidRPr="006607A3" w:rsidRDefault="00C22BAC" w:rsidP="007374DD">
      <w:pPr>
        <w:spacing w:line="560" w:lineRule="exact"/>
        <w:ind w:firstLine="630"/>
        <w:rPr>
          <w:rFonts w:ascii="仿宋_GB2312" w:eastAsia="仿宋_GB2312" w:hAnsi="仿宋"/>
          <w:sz w:val="32"/>
          <w:szCs w:val="32"/>
        </w:rPr>
      </w:pPr>
      <w:r w:rsidRPr="006607A3">
        <w:rPr>
          <w:rFonts w:ascii="仿宋_GB2312" w:eastAsia="仿宋_GB2312" w:hAnsi="仿宋" w:hint="eastAsia"/>
          <w:sz w:val="32"/>
          <w:szCs w:val="32"/>
        </w:rPr>
        <w:t>（二）</w:t>
      </w:r>
      <w:r w:rsidR="0056573D" w:rsidRPr="006607A3">
        <w:rPr>
          <w:rFonts w:ascii="仿宋_GB2312" w:eastAsia="仿宋_GB2312" w:hAnsi="仿宋" w:hint="eastAsia"/>
          <w:sz w:val="32"/>
          <w:szCs w:val="32"/>
        </w:rPr>
        <w:t>已拥有一处宅基地</w:t>
      </w:r>
      <w:proofErr w:type="gramStart"/>
      <w:r w:rsidR="0056573D" w:rsidRPr="006607A3">
        <w:rPr>
          <w:rFonts w:ascii="仿宋_GB2312" w:eastAsia="仿宋_GB2312" w:hAnsi="仿宋" w:hint="eastAsia"/>
          <w:sz w:val="32"/>
          <w:szCs w:val="32"/>
        </w:rPr>
        <w:t>且</w:t>
      </w:r>
      <w:r w:rsidR="003528E1" w:rsidRPr="006607A3">
        <w:rPr>
          <w:rFonts w:ascii="仿宋_GB2312" w:eastAsia="仿宋_GB2312" w:hAnsi="仿宋" w:hint="eastAsia"/>
          <w:sz w:val="32"/>
          <w:szCs w:val="32"/>
        </w:rPr>
        <w:t>面积</w:t>
      </w:r>
      <w:proofErr w:type="gramEnd"/>
      <w:r w:rsidR="003528E1" w:rsidRPr="006607A3">
        <w:rPr>
          <w:rFonts w:ascii="仿宋_GB2312" w:eastAsia="仿宋_GB2312" w:hAnsi="仿宋" w:hint="eastAsia"/>
          <w:sz w:val="32"/>
          <w:szCs w:val="32"/>
        </w:rPr>
        <w:t>已达到规定标准的；</w:t>
      </w:r>
    </w:p>
    <w:p w:rsidR="00C22BAC" w:rsidRPr="006607A3" w:rsidRDefault="003528E1" w:rsidP="007374DD">
      <w:pPr>
        <w:spacing w:line="560" w:lineRule="exact"/>
        <w:ind w:firstLine="630"/>
        <w:rPr>
          <w:rFonts w:ascii="仿宋_GB2312" w:eastAsia="仿宋_GB2312" w:hAnsi="仿宋"/>
          <w:sz w:val="32"/>
          <w:szCs w:val="32"/>
        </w:rPr>
      </w:pPr>
      <w:r w:rsidRPr="006607A3">
        <w:rPr>
          <w:rFonts w:ascii="仿宋_GB2312" w:eastAsia="仿宋_GB2312" w:hAnsi="仿宋" w:hint="eastAsia"/>
          <w:sz w:val="32"/>
          <w:szCs w:val="32"/>
        </w:rPr>
        <w:t>（三）</w:t>
      </w:r>
      <w:r w:rsidR="00AD0A2D" w:rsidRPr="006607A3">
        <w:rPr>
          <w:rFonts w:ascii="仿宋_GB2312" w:eastAsia="仿宋_GB2312" w:hAnsi="仿宋" w:hint="eastAsia"/>
          <w:sz w:val="32"/>
          <w:szCs w:val="32"/>
        </w:rPr>
        <w:t>将地上建筑物</w:t>
      </w:r>
      <w:r w:rsidR="00DA79E2" w:rsidRPr="006607A3">
        <w:rPr>
          <w:rFonts w:ascii="仿宋_GB2312" w:eastAsia="仿宋_GB2312" w:hAnsi="仿宋" w:hint="eastAsia"/>
          <w:sz w:val="32"/>
          <w:szCs w:val="32"/>
        </w:rPr>
        <w:t>以</w:t>
      </w:r>
      <w:r w:rsidR="00C22BAC" w:rsidRPr="006607A3">
        <w:rPr>
          <w:rFonts w:ascii="仿宋_GB2312" w:eastAsia="仿宋_GB2312" w:hAnsi="仿宋" w:hint="eastAsia"/>
          <w:sz w:val="32"/>
          <w:szCs w:val="32"/>
        </w:rPr>
        <w:t>出卖、出租</w:t>
      </w:r>
      <w:r w:rsidR="00DA79E2" w:rsidRPr="006607A3">
        <w:rPr>
          <w:rFonts w:ascii="仿宋_GB2312" w:eastAsia="仿宋_GB2312" w:hAnsi="仿宋" w:hint="eastAsia"/>
          <w:sz w:val="32"/>
          <w:szCs w:val="32"/>
        </w:rPr>
        <w:t>、赠与等形式转让</w:t>
      </w:r>
      <w:r w:rsidR="00C22BAC" w:rsidRPr="006607A3">
        <w:rPr>
          <w:rFonts w:ascii="仿宋_GB2312" w:eastAsia="仿宋_GB2312" w:hAnsi="仿宋" w:hint="eastAsia"/>
          <w:sz w:val="32"/>
          <w:szCs w:val="32"/>
        </w:rPr>
        <w:t>或者</w:t>
      </w:r>
      <w:r w:rsidR="00AD0A2D" w:rsidRPr="006607A3">
        <w:rPr>
          <w:rFonts w:ascii="仿宋_GB2312" w:eastAsia="仿宋_GB2312" w:hAnsi="仿宋" w:hint="eastAsia"/>
          <w:sz w:val="32"/>
          <w:szCs w:val="32"/>
        </w:rPr>
        <w:t>改变居住用途用于生产、经营</w:t>
      </w:r>
      <w:r w:rsidR="00C22BAC" w:rsidRPr="006607A3">
        <w:rPr>
          <w:rFonts w:ascii="仿宋_GB2312" w:eastAsia="仿宋_GB2312" w:hAnsi="仿宋" w:hint="eastAsia"/>
          <w:sz w:val="32"/>
          <w:szCs w:val="32"/>
        </w:rPr>
        <w:t>等，再申请宅基地的；</w:t>
      </w:r>
    </w:p>
    <w:p w:rsidR="00C22BAC" w:rsidRPr="006607A3" w:rsidRDefault="003528E1" w:rsidP="007374DD">
      <w:pPr>
        <w:spacing w:line="560" w:lineRule="exact"/>
        <w:ind w:firstLine="630"/>
        <w:rPr>
          <w:rFonts w:ascii="仿宋_GB2312" w:eastAsia="仿宋_GB2312" w:hAnsi="仿宋"/>
          <w:sz w:val="32"/>
          <w:szCs w:val="32"/>
        </w:rPr>
      </w:pPr>
      <w:r w:rsidRPr="006607A3">
        <w:rPr>
          <w:rFonts w:ascii="仿宋_GB2312" w:eastAsia="仿宋_GB2312" w:hAnsi="仿宋" w:hint="eastAsia"/>
          <w:sz w:val="32"/>
          <w:szCs w:val="32"/>
        </w:rPr>
        <w:t>（四</w:t>
      </w:r>
      <w:r w:rsidR="00C22BAC" w:rsidRPr="006607A3">
        <w:rPr>
          <w:rFonts w:ascii="仿宋_GB2312" w:eastAsia="仿宋_GB2312" w:hAnsi="仿宋" w:hint="eastAsia"/>
          <w:sz w:val="32"/>
          <w:szCs w:val="32"/>
        </w:rPr>
        <w:t>）</w:t>
      </w:r>
      <w:r w:rsidRPr="006607A3">
        <w:rPr>
          <w:rFonts w:ascii="仿宋_GB2312" w:eastAsia="仿宋_GB2312" w:hAnsi="仿宋" w:hint="eastAsia"/>
          <w:sz w:val="32"/>
          <w:szCs w:val="32"/>
        </w:rPr>
        <w:t>以所有家庭成员作为一户申请批准宅基地后，不具备分户条件而以分户为由申请宅基地的</w:t>
      </w:r>
      <w:r w:rsidR="0056573D" w:rsidRPr="006607A3">
        <w:rPr>
          <w:rFonts w:ascii="仿宋_GB2312" w:eastAsia="仿宋_GB2312" w:hAnsi="仿宋" w:hint="eastAsia"/>
          <w:sz w:val="32"/>
          <w:szCs w:val="32"/>
        </w:rPr>
        <w:t>，</w:t>
      </w:r>
      <w:r w:rsidRPr="006607A3">
        <w:rPr>
          <w:rFonts w:ascii="仿宋_GB2312" w:eastAsia="仿宋_GB2312" w:hAnsi="仿宋" w:hint="eastAsia"/>
          <w:sz w:val="32"/>
          <w:szCs w:val="32"/>
        </w:rPr>
        <w:t>或者</w:t>
      </w:r>
      <w:r w:rsidR="00C22BAC" w:rsidRPr="006607A3">
        <w:rPr>
          <w:rFonts w:ascii="仿宋_GB2312" w:eastAsia="仿宋_GB2312" w:hAnsi="仿宋" w:hint="eastAsia"/>
          <w:sz w:val="32"/>
          <w:szCs w:val="32"/>
        </w:rPr>
        <w:t>原有宅基地面积能够解决分户需要的；</w:t>
      </w:r>
    </w:p>
    <w:p w:rsidR="00C22BAC" w:rsidRPr="006607A3" w:rsidRDefault="003528E1" w:rsidP="007374DD">
      <w:pPr>
        <w:spacing w:line="560" w:lineRule="exact"/>
        <w:ind w:firstLine="630"/>
        <w:rPr>
          <w:rFonts w:ascii="仿宋_GB2312" w:eastAsia="仿宋_GB2312" w:hAnsi="仿宋"/>
          <w:sz w:val="32"/>
          <w:szCs w:val="32"/>
        </w:rPr>
      </w:pPr>
      <w:r w:rsidRPr="006607A3">
        <w:rPr>
          <w:rFonts w:ascii="仿宋_GB2312" w:eastAsia="仿宋_GB2312" w:hAnsi="仿宋" w:hint="eastAsia"/>
          <w:sz w:val="32"/>
          <w:szCs w:val="32"/>
        </w:rPr>
        <w:t>（五</w:t>
      </w:r>
      <w:r w:rsidR="00C22BAC" w:rsidRPr="006607A3">
        <w:rPr>
          <w:rFonts w:ascii="仿宋_GB2312" w:eastAsia="仿宋_GB2312" w:hAnsi="仿宋" w:hint="eastAsia"/>
          <w:sz w:val="32"/>
          <w:szCs w:val="32"/>
        </w:rPr>
        <w:t>）已享受拆迁补偿或者安置的；</w:t>
      </w:r>
    </w:p>
    <w:p w:rsidR="003528E1" w:rsidRPr="006607A3" w:rsidRDefault="008E51AA" w:rsidP="007374DD">
      <w:pPr>
        <w:spacing w:line="560" w:lineRule="exact"/>
        <w:ind w:firstLine="630"/>
        <w:rPr>
          <w:rFonts w:ascii="仿宋_GB2312" w:eastAsia="仿宋_GB2312" w:hAnsi="仿宋"/>
          <w:sz w:val="32"/>
          <w:szCs w:val="32"/>
        </w:rPr>
      </w:pPr>
      <w:r w:rsidRPr="006607A3">
        <w:rPr>
          <w:rFonts w:ascii="仿宋_GB2312" w:eastAsia="仿宋_GB2312" w:hAnsi="仿宋" w:hint="eastAsia"/>
          <w:sz w:val="32"/>
          <w:szCs w:val="32"/>
        </w:rPr>
        <w:t>（六）</w:t>
      </w:r>
      <w:r w:rsidR="00C84C1A" w:rsidRPr="006607A3">
        <w:rPr>
          <w:rFonts w:ascii="仿宋_GB2312" w:eastAsia="仿宋_GB2312" w:hAnsi="仿宋" w:hint="eastAsia"/>
          <w:sz w:val="32"/>
          <w:szCs w:val="32"/>
        </w:rPr>
        <w:t>有</w:t>
      </w:r>
      <w:r w:rsidR="008C3A27" w:rsidRPr="006607A3">
        <w:rPr>
          <w:rFonts w:ascii="仿宋_GB2312" w:eastAsia="仿宋_GB2312" w:hAnsi="仿宋" w:hint="eastAsia"/>
          <w:sz w:val="32"/>
          <w:szCs w:val="32"/>
        </w:rPr>
        <w:t>违法建筑处置决定未执行完毕的</w:t>
      </w:r>
      <w:r w:rsidR="003528E1" w:rsidRPr="006607A3">
        <w:rPr>
          <w:rFonts w:ascii="仿宋_GB2312" w:eastAsia="仿宋_GB2312" w:hAnsi="仿宋" w:hint="eastAsia"/>
          <w:sz w:val="32"/>
          <w:szCs w:val="32"/>
        </w:rPr>
        <w:t>；</w:t>
      </w:r>
    </w:p>
    <w:p w:rsidR="00C22BAC" w:rsidRPr="006607A3" w:rsidRDefault="003528E1" w:rsidP="007374DD">
      <w:pPr>
        <w:spacing w:line="560" w:lineRule="exact"/>
        <w:ind w:firstLine="630"/>
        <w:rPr>
          <w:rFonts w:ascii="仿宋_GB2312" w:eastAsia="仿宋_GB2312" w:hAnsi="仿宋"/>
          <w:sz w:val="32"/>
          <w:szCs w:val="32"/>
        </w:rPr>
      </w:pPr>
      <w:r w:rsidRPr="006607A3">
        <w:rPr>
          <w:rFonts w:ascii="仿宋_GB2312" w:eastAsia="仿宋_GB2312" w:hAnsi="仿宋" w:hint="eastAsia"/>
          <w:sz w:val="32"/>
          <w:szCs w:val="32"/>
        </w:rPr>
        <w:t>（七</w:t>
      </w:r>
      <w:r w:rsidR="00C22BAC" w:rsidRPr="006607A3">
        <w:rPr>
          <w:rFonts w:ascii="仿宋_GB2312" w:eastAsia="仿宋_GB2312" w:hAnsi="仿宋" w:hint="eastAsia"/>
          <w:sz w:val="32"/>
          <w:szCs w:val="32"/>
        </w:rPr>
        <w:t>）所申请的宅基地存在权属争议的；</w:t>
      </w:r>
    </w:p>
    <w:p w:rsidR="000865DB" w:rsidRPr="006607A3" w:rsidRDefault="003528E1" w:rsidP="007374DD">
      <w:pPr>
        <w:spacing w:line="560" w:lineRule="exact"/>
        <w:ind w:firstLine="630"/>
        <w:rPr>
          <w:rFonts w:ascii="仿宋_GB2312" w:eastAsia="仿宋_GB2312" w:hAnsi="仿宋"/>
          <w:sz w:val="32"/>
          <w:szCs w:val="32"/>
        </w:rPr>
      </w:pPr>
      <w:r w:rsidRPr="006607A3">
        <w:rPr>
          <w:rFonts w:ascii="仿宋_GB2312" w:eastAsia="仿宋_GB2312" w:hAnsi="仿宋" w:hint="eastAsia"/>
          <w:sz w:val="32"/>
          <w:szCs w:val="32"/>
        </w:rPr>
        <w:t>（八</w:t>
      </w:r>
      <w:r w:rsidR="00C22BAC" w:rsidRPr="006607A3">
        <w:rPr>
          <w:rFonts w:ascii="仿宋_GB2312" w:eastAsia="仿宋_GB2312" w:hAnsi="仿宋" w:hint="eastAsia"/>
          <w:sz w:val="32"/>
          <w:szCs w:val="32"/>
        </w:rPr>
        <w:t>）其他依法不予批准的情形。</w:t>
      </w:r>
    </w:p>
    <w:p w:rsidR="000F32A3" w:rsidRPr="006607A3" w:rsidRDefault="000F32A3" w:rsidP="007374DD">
      <w:pPr>
        <w:spacing w:line="560" w:lineRule="exact"/>
        <w:ind w:firstLine="630"/>
        <w:rPr>
          <w:rFonts w:ascii="仿宋_GB2312" w:eastAsia="仿宋_GB2312" w:hAnsi="仿宋"/>
          <w:sz w:val="32"/>
          <w:szCs w:val="32"/>
        </w:rPr>
      </w:pPr>
    </w:p>
    <w:p w:rsidR="00322982" w:rsidRPr="006607A3" w:rsidRDefault="00322982" w:rsidP="007374DD">
      <w:pPr>
        <w:spacing w:line="560" w:lineRule="exact"/>
        <w:ind w:firstLine="630"/>
        <w:jc w:val="center"/>
        <w:rPr>
          <w:rFonts w:ascii="黑体" w:eastAsia="黑体" w:hAnsi="黑体"/>
          <w:sz w:val="32"/>
          <w:szCs w:val="32"/>
        </w:rPr>
      </w:pPr>
      <w:r w:rsidRPr="006607A3">
        <w:rPr>
          <w:rFonts w:ascii="黑体" w:eastAsia="黑体" w:hAnsi="黑体" w:hint="eastAsia"/>
          <w:sz w:val="32"/>
          <w:szCs w:val="32"/>
        </w:rPr>
        <w:t xml:space="preserve">第四章  </w:t>
      </w:r>
      <w:r w:rsidR="005B6E3C" w:rsidRPr="006607A3">
        <w:rPr>
          <w:rFonts w:ascii="黑体" w:eastAsia="黑体" w:hAnsi="黑体" w:hint="eastAsia"/>
          <w:sz w:val="32"/>
          <w:szCs w:val="32"/>
        </w:rPr>
        <w:t>村庄</w:t>
      </w:r>
      <w:r w:rsidR="00E85103" w:rsidRPr="006607A3">
        <w:rPr>
          <w:rFonts w:ascii="黑体" w:eastAsia="黑体" w:hAnsi="黑体" w:hint="eastAsia"/>
          <w:sz w:val="32"/>
          <w:szCs w:val="32"/>
        </w:rPr>
        <w:t>建设</w:t>
      </w:r>
      <w:r w:rsidRPr="006607A3">
        <w:rPr>
          <w:rFonts w:ascii="黑体" w:eastAsia="黑体" w:hAnsi="黑体" w:hint="eastAsia"/>
          <w:sz w:val="32"/>
          <w:szCs w:val="32"/>
        </w:rPr>
        <w:t>管理</w:t>
      </w:r>
    </w:p>
    <w:p w:rsidR="00D96940" w:rsidRPr="006607A3" w:rsidRDefault="00D96940" w:rsidP="007374DD">
      <w:pPr>
        <w:spacing w:line="560" w:lineRule="exact"/>
        <w:ind w:firstLine="630"/>
        <w:jc w:val="center"/>
        <w:rPr>
          <w:rFonts w:ascii="黑体" w:eastAsia="黑体" w:hAnsi="黑体"/>
          <w:sz w:val="32"/>
          <w:szCs w:val="32"/>
        </w:rPr>
      </w:pPr>
    </w:p>
    <w:p w:rsidR="005D2587" w:rsidRPr="006607A3" w:rsidRDefault="00D96940" w:rsidP="007374DD">
      <w:pPr>
        <w:spacing w:line="560" w:lineRule="exact"/>
        <w:ind w:firstLine="630"/>
        <w:rPr>
          <w:rFonts w:ascii="仿宋_GB2312" w:eastAsia="仿宋_GB2312" w:hAnsi="仿宋"/>
          <w:sz w:val="32"/>
          <w:szCs w:val="32"/>
        </w:rPr>
      </w:pPr>
      <w:r w:rsidRPr="006607A3">
        <w:rPr>
          <w:rFonts w:ascii="黑体" w:eastAsia="黑体" w:hAnsi="黑体" w:hint="eastAsia"/>
          <w:sz w:val="32"/>
          <w:szCs w:val="32"/>
        </w:rPr>
        <w:t>第</w:t>
      </w:r>
      <w:r w:rsidR="0094097A" w:rsidRPr="006607A3">
        <w:rPr>
          <w:rFonts w:ascii="黑体" w:eastAsia="黑体" w:hAnsi="黑体" w:hint="eastAsia"/>
          <w:sz w:val="32"/>
          <w:szCs w:val="32"/>
        </w:rPr>
        <w:t>二</w:t>
      </w:r>
      <w:r w:rsidRPr="006607A3">
        <w:rPr>
          <w:rFonts w:ascii="黑体" w:eastAsia="黑体" w:hAnsi="黑体" w:hint="eastAsia"/>
          <w:sz w:val="32"/>
          <w:szCs w:val="32"/>
        </w:rPr>
        <w:t>十</w:t>
      </w:r>
      <w:r w:rsidR="00CE5776" w:rsidRPr="006607A3">
        <w:rPr>
          <w:rFonts w:ascii="黑体" w:eastAsia="黑体" w:hAnsi="黑体" w:hint="eastAsia"/>
          <w:sz w:val="32"/>
          <w:szCs w:val="32"/>
        </w:rPr>
        <w:t>一</w:t>
      </w:r>
      <w:r w:rsidR="001834E6" w:rsidRPr="006607A3">
        <w:rPr>
          <w:rFonts w:ascii="黑体" w:eastAsia="黑体" w:hAnsi="黑体" w:hint="eastAsia"/>
          <w:sz w:val="32"/>
          <w:szCs w:val="32"/>
        </w:rPr>
        <w:t>条</w:t>
      </w:r>
      <w:r w:rsidR="00AF4A5D" w:rsidRPr="006607A3">
        <w:rPr>
          <w:rFonts w:ascii="黑体" w:eastAsia="黑体" w:hAnsi="黑体" w:hint="eastAsia"/>
          <w:sz w:val="32"/>
          <w:szCs w:val="32"/>
        </w:rPr>
        <w:t xml:space="preserve">  </w:t>
      </w:r>
      <w:r w:rsidR="002E49CE" w:rsidRPr="006607A3">
        <w:rPr>
          <w:rFonts w:ascii="仿宋_GB2312" w:eastAsia="仿宋_GB2312" w:hAnsi="仿宋" w:hint="eastAsia"/>
          <w:sz w:val="32"/>
          <w:szCs w:val="32"/>
        </w:rPr>
        <w:t>村庄建设应当因地制宜、节约</w:t>
      </w:r>
      <w:r w:rsidR="00042676" w:rsidRPr="006607A3">
        <w:rPr>
          <w:rFonts w:ascii="仿宋_GB2312" w:eastAsia="仿宋_GB2312" w:hAnsi="仿宋" w:hint="eastAsia"/>
          <w:sz w:val="32"/>
          <w:szCs w:val="32"/>
        </w:rPr>
        <w:t>集约</w:t>
      </w:r>
      <w:r w:rsidR="002E49CE" w:rsidRPr="006607A3">
        <w:rPr>
          <w:rFonts w:ascii="仿宋_GB2312" w:eastAsia="仿宋_GB2312" w:hAnsi="仿宋" w:hint="eastAsia"/>
          <w:sz w:val="32"/>
          <w:szCs w:val="32"/>
        </w:rPr>
        <w:t>用地，</w:t>
      </w:r>
      <w:r w:rsidR="00042676" w:rsidRPr="006607A3">
        <w:rPr>
          <w:rFonts w:ascii="仿宋_GB2312" w:eastAsia="仿宋_GB2312" w:hAnsi="仿宋" w:hint="eastAsia"/>
          <w:sz w:val="32"/>
          <w:szCs w:val="32"/>
        </w:rPr>
        <w:t>优先利用原有的建设用地、空闲地</w:t>
      </w:r>
      <w:r w:rsidR="00E63E6D" w:rsidRPr="006607A3">
        <w:rPr>
          <w:rFonts w:ascii="仿宋_GB2312" w:eastAsia="仿宋_GB2312" w:hAnsi="仿宋" w:hint="eastAsia"/>
          <w:sz w:val="32"/>
          <w:szCs w:val="32"/>
        </w:rPr>
        <w:t>，</w:t>
      </w:r>
      <w:r w:rsidR="009258A2" w:rsidRPr="006607A3">
        <w:rPr>
          <w:rFonts w:ascii="仿宋_GB2312" w:eastAsia="仿宋_GB2312" w:hAnsi="仿宋" w:hint="eastAsia"/>
          <w:sz w:val="32"/>
          <w:szCs w:val="32"/>
        </w:rPr>
        <w:t>严格控制占用耕地，禁止占用永久基本农田</w:t>
      </w:r>
      <w:r w:rsidR="005D2587" w:rsidRPr="006607A3">
        <w:rPr>
          <w:rFonts w:ascii="仿宋_GB2312" w:eastAsia="仿宋_GB2312" w:hAnsi="仿宋" w:hint="eastAsia"/>
          <w:sz w:val="32"/>
          <w:szCs w:val="32"/>
        </w:rPr>
        <w:t>。</w:t>
      </w:r>
    </w:p>
    <w:p w:rsidR="002E49CE" w:rsidRPr="006607A3" w:rsidRDefault="0091266C" w:rsidP="007374DD">
      <w:pPr>
        <w:spacing w:line="560" w:lineRule="exact"/>
        <w:ind w:firstLine="630"/>
        <w:rPr>
          <w:rFonts w:ascii="仿宋_GB2312" w:eastAsia="仿宋_GB2312" w:hAnsi="仿宋"/>
          <w:sz w:val="32"/>
          <w:szCs w:val="32"/>
        </w:rPr>
      </w:pPr>
      <w:r w:rsidRPr="006607A3">
        <w:rPr>
          <w:rFonts w:ascii="仿宋_GB2312" w:eastAsia="仿宋_GB2312" w:hAnsi="仿宋" w:hint="eastAsia"/>
          <w:sz w:val="32"/>
          <w:szCs w:val="32"/>
        </w:rPr>
        <w:t>严格保护村庄内的文物古迹、历史建筑、传统建筑、古树名木和农耕文化设施等自然、人文资源。</w:t>
      </w:r>
    </w:p>
    <w:p w:rsidR="007A1C9D" w:rsidRPr="006607A3" w:rsidRDefault="007A1C9D" w:rsidP="007374DD">
      <w:pPr>
        <w:pStyle w:val="a5"/>
        <w:shd w:val="clear" w:color="auto" w:fill="FFFFFF"/>
        <w:spacing w:before="0" w:beforeAutospacing="0" w:after="0" w:afterAutospacing="0" w:line="560" w:lineRule="exact"/>
        <w:ind w:firstLineChars="200" w:firstLine="640"/>
        <w:rPr>
          <w:rFonts w:ascii="仿宋_GB2312" w:eastAsia="仿宋_GB2312" w:hAnsi="仿宋" w:cstheme="minorBidi"/>
          <w:kern w:val="2"/>
          <w:sz w:val="32"/>
          <w:szCs w:val="32"/>
        </w:rPr>
      </w:pPr>
      <w:r w:rsidRPr="006607A3">
        <w:rPr>
          <w:rFonts w:ascii="仿宋_GB2312" w:eastAsia="仿宋_GB2312" w:hAnsi="仿宋" w:cstheme="minorBidi" w:hint="eastAsia"/>
          <w:kern w:val="2"/>
          <w:sz w:val="32"/>
          <w:szCs w:val="32"/>
        </w:rPr>
        <w:lastRenderedPageBreak/>
        <w:t>公共建筑、村民住房建设和建筑立面改造应当体现村庄文化特色。村庄</w:t>
      </w:r>
      <w:r w:rsidR="005D2587" w:rsidRPr="006607A3">
        <w:rPr>
          <w:rFonts w:ascii="仿宋_GB2312" w:eastAsia="仿宋_GB2312" w:hAnsi="仿宋" w:cstheme="minorBidi" w:hint="eastAsia"/>
          <w:kern w:val="2"/>
          <w:sz w:val="32"/>
          <w:szCs w:val="32"/>
        </w:rPr>
        <w:t>内</w:t>
      </w:r>
      <w:r w:rsidRPr="006607A3">
        <w:rPr>
          <w:rFonts w:ascii="仿宋_GB2312" w:eastAsia="仿宋_GB2312" w:hAnsi="仿宋" w:cstheme="minorBidi" w:hint="eastAsia"/>
          <w:kern w:val="2"/>
          <w:sz w:val="32"/>
          <w:szCs w:val="32"/>
        </w:rPr>
        <w:t>建筑物、公共场地应当推行乡土化、生态化的建筑材料，建筑色彩应当与乡村地域风貌相协调。</w:t>
      </w:r>
    </w:p>
    <w:p w:rsidR="0002368C" w:rsidRPr="006607A3" w:rsidRDefault="00CE5776" w:rsidP="007374DD">
      <w:pPr>
        <w:spacing w:line="560" w:lineRule="exact"/>
        <w:ind w:firstLineChars="196" w:firstLine="627"/>
        <w:rPr>
          <w:rFonts w:ascii="仿宋_GB2312" w:eastAsia="仿宋_GB2312" w:hAnsi="仿宋"/>
          <w:sz w:val="32"/>
          <w:szCs w:val="32"/>
        </w:rPr>
      </w:pPr>
      <w:r w:rsidRPr="006607A3">
        <w:rPr>
          <w:rFonts w:ascii="黑体" w:eastAsia="黑体" w:hAnsi="黑体" w:hint="eastAsia"/>
          <w:sz w:val="32"/>
          <w:szCs w:val="32"/>
        </w:rPr>
        <w:t>第二十二</w:t>
      </w:r>
      <w:r w:rsidR="0002368C" w:rsidRPr="006607A3">
        <w:rPr>
          <w:rFonts w:ascii="黑体" w:eastAsia="黑体" w:hAnsi="黑体" w:hint="eastAsia"/>
          <w:sz w:val="32"/>
          <w:szCs w:val="32"/>
        </w:rPr>
        <w:t>条</w:t>
      </w:r>
      <w:r w:rsidR="00AF4A5D" w:rsidRPr="006607A3">
        <w:rPr>
          <w:rFonts w:ascii="黑体" w:eastAsia="黑体" w:hAnsi="黑体" w:hint="eastAsia"/>
          <w:sz w:val="32"/>
          <w:szCs w:val="32"/>
        </w:rPr>
        <w:t xml:space="preserve"> </w:t>
      </w:r>
      <w:r w:rsidR="00AF4A5D" w:rsidRPr="006607A3">
        <w:rPr>
          <w:rFonts w:ascii="黑体" w:eastAsia="黑体" w:hAnsi="黑体" w:hint="eastAsia"/>
          <w:b/>
          <w:sz w:val="32"/>
          <w:szCs w:val="32"/>
        </w:rPr>
        <w:t xml:space="preserve"> </w:t>
      </w:r>
      <w:r w:rsidR="00630642" w:rsidRPr="006607A3">
        <w:rPr>
          <w:rFonts w:ascii="仿宋_GB2312" w:eastAsia="仿宋_GB2312" w:hAnsi="仿宋" w:hint="eastAsia"/>
          <w:sz w:val="32"/>
          <w:szCs w:val="32"/>
        </w:rPr>
        <w:t>建立村庄建设质量安全流动抽查与定点督查制度，相关部门应当</w:t>
      </w:r>
      <w:r w:rsidR="0002368C" w:rsidRPr="006607A3">
        <w:rPr>
          <w:rFonts w:ascii="仿宋_GB2312" w:eastAsia="仿宋_GB2312" w:hAnsi="仿宋" w:hint="eastAsia"/>
          <w:sz w:val="32"/>
          <w:szCs w:val="32"/>
        </w:rPr>
        <w:t>加强对村庄基础设施、公共设施建设项目施工质量的监督检查。</w:t>
      </w:r>
    </w:p>
    <w:p w:rsidR="0002368C" w:rsidRPr="006607A3" w:rsidRDefault="0002368C" w:rsidP="007374DD">
      <w:pPr>
        <w:spacing w:line="560" w:lineRule="exact"/>
        <w:ind w:firstLine="630"/>
        <w:rPr>
          <w:rFonts w:ascii="仿宋_GB2312" w:eastAsia="仿宋_GB2312" w:hAnsi="仿宋"/>
          <w:sz w:val="32"/>
          <w:szCs w:val="32"/>
        </w:rPr>
      </w:pPr>
      <w:r w:rsidRPr="006607A3">
        <w:rPr>
          <w:rFonts w:ascii="仿宋_GB2312" w:eastAsia="仿宋_GB2312" w:hAnsi="仿宋" w:hint="eastAsia"/>
          <w:sz w:val="32"/>
          <w:szCs w:val="32"/>
        </w:rPr>
        <w:t>乡（镇）人民政府</w:t>
      </w:r>
      <w:r w:rsidR="00941696" w:rsidRPr="006607A3">
        <w:rPr>
          <w:rFonts w:ascii="仿宋_GB2312" w:eastAsia="仿宋_GB2312" w:hAnsi="仿宋" w:hint="eastAsia"/>
          <w:sz w:val="32"/>
          <w:szCs w:val="32"/>
        </w:rPr>
        <w:t>、街道办事处</w:t>
      </w:r>
      <w:r w:rsidRPr="006607A3">
        <w:rPr>
          <w:rFonts w:ascii="仿宋_GB2312" w:eastAsia="仿宋_GB2312" w:hAnsi="仿宋" w:hint="eastAsia"/>
          <w:sz w:val="32"/>
          <w:szCs w:val="32"/>
        </w:rPr>
        <w:t>应当加强对村庄规划建设事中、事后监管，建立巡查报告制度，定期巡查村庄建设情况，发现违法建设行为应当</w:t>
      </w:r>
      <w:r w:rsidR="002A4DCB" w:rsidRPr="006607A3">
        <w:rPr>
          <w:rFonts w:ascii="仿宋_GB2312" w:eastAsia="仿宋_GB2312" w:hAnsi="仿宋" w:hint="eastAsia"/>
          <w:sz w:val="32"/>
          <w:szCs w:val="32"/>
        </w:rPr>
        <w:t>予以</w:t>
      </w:r>
      <w:r w:rsidRPr="006607A3">
        <w:rPr>
          <w:rFonts w:ascii="仿宋_GB2312" w:eastAsia="仿宋_GB2312" w:hAnsi="仿宋" w:hint="eastAsia"/>
          <w:sz w:val="32"/>
          <w:szCs w:val="32"/>
        </w:rPr>
        <w:t>制止，并及时向有关行政管理部门报告。</w:t>
      </w:r>
    </w:p>
    <w:p w:rsidR="003D64A3" w:rsidRPr="006607A3" w:rsidRDefault="007017E0" w:rsidP="007374DD">
      <w:pPr>
        <w:spacing w:line="560" w:lineRule="exact"/>
        <w:ind w:firstLine="630"/>
        <w:rPr>
          <w:rFonts w:asciiTheme="minorEastAsia" w:hAnsiTheme="minorEastAsia"/>
        </w:rPr>
      </w:pPr>
      <w:r w:rsidRPr="006607A3">
        <w:rPr>
          <w:rFonts w:ascii="黑体" w:eastAsia="黑体" w:hAnsi="黑体" w:hint="eastAsia"/>
          <w:sz w:val="32"/>
          <w:szCs w:val="32"/>
        </w:rPr>
        <w:t>第</w:t>
      </w:r>
      <w:r w:rsidR="00385172" w:rsidRPr="006607A3">
        <w:rPr>
          <w:rFonts w:ascii="黑体" w:eastAsia="黑体" w:hAnsi="黑体" w:hint="eastAsia"/>
          <w:sz w:val="32"/>
          <w:szCs w:val="32"/>
        </w:rPr>
        <w:t>二</w:t>
      </w:r>
      <w:r w:rsidRPr="006607A3">
        <w:rPr>
          <w:rFonts w:ascii="黑体" w:eastAsia="黑体" w:hAnsi="黑体" w:hint="eastAsia"/>
          <w:sz w:val="32"/>
          <w:szCs w:val="32"/>
        </w:rPr>
        <w:t>十</w:t>
      </w:r>
      <w:r w:rsidR="00CE5776" w:rsidRPr="006607A3">
        <w:rPr>
          <w:rFonts w:ascii="黑体" w:eastAsia="黑体" w:hAnsi="黑体" w:hint="eastAsia"/>
          <w:sz w:val="32"/>
          <w:szCs w:val="32"/>
        </w:rPr>
        <w:t>三</w:t>
      </w:r>
      <w:r w:rsidR="000502B6" w:rsidRPr="006607A3">
        <w:rPr>
          <w:rFonts w:ascii="黑体" w:eastAsia="黑体" w:hAnsi="黑体" w:hint="eastAsia"/>
          <w:sz w:val="32"/>
          <w:szCs w:val="32"/>
        </w:rPr>
        <w:t>条</w:t>
      </w:r>
      <w:r w:rsidR="00AF4A5D" w:rsidRPr="006607A3">
        <w:rPr>
          <w:rFonts w:ascii="黑体" w:eastAsia="黑体" w:hAnsi="黑体" w:hint="eastAsia"/>
          <w:sz w:val="32"/>
          <w:szCs w:val="32"/>
        </w:rPr>
        <w:t xml:space="preserve">  </w:t>
      </w:r>
      <w:r w:rsidR="003D64A3" w:rsidRPr="006607A3">
        <w:rPr>
          <w:rFonts w:ascii="仿宋_GB2312" w:eastAsia="仿宋_GB2312" w:hAnsi="仿宋" w:hint="eastAsia"/>
          <w:sz w:val="32"/>
          <w:szCs w:val="32"/>
        </w:rPr>
        <w:t>建设三层以及三层以下且不设地下室的农村住房</w:t>
      </w:r>
      <w:r w:rsidR="00206708" w:rsidRPr="006607A3">
        <w:rPr>
          <w:rFonts w:ascii="仿宋_GB2312" w:eastAsia="仿宋_GB2312" w:hAnsi="仿宋" w:hint="eastAsia"/>
          <w:sz w:val="32"/>
          <w:szCs w:val="32"/>
        </w:rPr>
        <w:t>（以下统称低层农村住房）的</w:t>
      </w:r>
      <w:r w:rsidR="003D64A3" w:rsidRPr="006607A3">
        <w:rPr>
          <w:rFonts w:ascii="仿宋_GB2312" w:eastAsia="仿宋_GB2312" w:hAnsi="仿宋" w:hint="eastAsia"/>
          <w:sz w:val="32"/>
          <w:szCs w:val="32"/>
        </w:rPr>
        <w:t>，</w:t>
      </w:r>
      <w:r w:rsidR="000113A4" w:rsidRPr="006607A3">
        <w:rPr>
          <w:rFonts w:ascii="仿宋_GB2312" w:eastAsia="仿宋_GB2312" w:hAnsi="仿宋" w:hint="eastAsia"/>
          <w:sz w:val="32"/>
          <w:szCs w:val="32"/>
        </w:rPr>
        <w:t>建房村民</w:t>
      </w:r>
      <w:r w:rsidR="003322A9" w:rsidRPr="006607A3">
        <w:rPr>
          <w:rFonts w:ascii="仿宋_GB2312" w:eastAsia="仿宋_GB2312" w:hAnsi="仿宋" w:hint="eastAsia"/>
          <w:sz w:val="32"/>
          <w:szCs w:val="32"/>
        </w:rPr>
        <w:t>可以</w:t>
      </w:r>
      <w:r w:rsidR="003D64A3" w:rsidRPr="006607A3">
        <w:rPr>
          <w:rFonts w:ascii="仿宋_GB2312" w:eastAsia="仿宋_GB2312" w:hAnsi="仿宋" w:hint="eastAsia"/>
          <w:sz w:val="32"/>
          <w:szCs w:val="32"/>
        </w:rPr>
        <w:t>选用免费提供的农村住房设计通用图集</w:t>
      </w:r>
      <w:r w:rsidR="0083454C" w:rsidRPr="006607A3">
        <w:rPr>
          <w:rFonts w:ascii="仿宋_GB2312" w:eastAsia="仿宋_GB2312" w:hAnsi="仿宋" w:hint="eastAsia"/>
          <w:sz w:val="32"/>
          <w:szCs w:val="32"/>
        </w:rPr>
        <w:t>，</w:t>
      </w:r>
      <w:r w:rsidR="004A7CB4" w:rsidRPr="006607A3">
        <w:rPr>
          <w:rFonts w:ascii="仿宋_GB2312" w:eastAsia="仿宋_GB2312" w:hAnsi="仿宋" w:hint="eastAsia"/>
          <w:sz w:val="32"/>
          <w:szCs w:val="32"/>
        </w:rPr>
        <w:t>或者委托具有建筑、结构专业中级以上职称的设计人员进行设计并出具施工图。</w:t>
      </w:r>
    </w:p>
    <w:p w:rsidR="0094097A" w:rsidRPr="006607A3" w:rsidRDefault="00E15161" w:rsidP="007374DD">
      <w:pPr>
        <w:spacing w:line="560" w:lineRule="exact"/>
        <w:ind w:firstLine="630"/>
        <w:rPr>
          <w:rFonts w:ascii="仿宋_GB2312" w:eastAsia="仿宋_GB2312" w:hAnsi="仿宋"/>
          <w:sz w:val="32"/>
          <w:szCs w:val="32"/>
        </w:rPr>
      </w:pPr>
      <w:r w:rsidRPr="006607A3">
        <w:rPr>
          <w:rFonts w:ascii="仿宋_GB2312" w:eastAsia="仿宋_GB2312" w:hAnsi="仿宋" w:hint="eastAsia"/>
          <w:sz w:val="32"/>
          <w:szCs w:val="32"/>
        </w:rPr>
        <w:t>住房城乡建设</w:t>
      </w:r>
      <w:r w:rsidR="00B0663E" w:rsidRPr="006607A3">
        <w:rPr>
          <w:rFonts w:ascii="仿宋_GB2312" w:eastAsia="仿宋_GB2312" w:hAnsi="仿宋" w:hint="eastAsia"/>
          <w:sz w:val="32"/>
          <w:szCs w:val="32"/>
        </w:rPr>
        <w:t>主管部门应当</w:t>
      </w:r>
      <w:r w:rsidR="00927230" w:rsidRPr="006607A3">
        <w:rPr>
          <w:rFonts w:ascii="仿宋_GB2312" w:eastAsia="仿宋_GB2312" w:hAnsi="仿宋" w:hint="eastAsia"/>
          <w:sz w:val="32"/>
          <w:szCs w:val="32"/>
        </w:rPr>
        <w:t>组织</w:t>
      </w:r>
      <w:r w:rsidR="00B0663E" w:rsidRPr="006607A3">
        <w:rPr>
          <w:rFonts w:ascii="仿宋_GB2312" w:eastAsia="仿宋_GB2312" w:hAnsi="仿宋" w:hint="eastAsia"/>
          <w:sz w:val="32"/>
          <w:szCs w:val="32"/>
        </w:rPr>
        <w:t>编制农村住房</w:t>
      </w:r>
      <w:r w:rsidR="00590E87" w:rsidRPr="006607A3">
        <w:rPr>
          <w:rFonts w:ascii="仿宋_GB2312" w:eastAsia="仿宋_GB2312" w:hAnsi="仿宋" w:hint="eastAsia"/>
          <w:sz w:val="32"/>
          <w:szCs w:val="32"/>
        </w:rPr>
        <w:t>设计</w:t>
      </w:r>
      <w:r w:rsidR="00B0663E" w:rsidRPr="006607A3">
        <w:rPr>
          <w:rFonts w:ascii="仿宋_GB2312" w:eastAsia="仿宋_GB2312" w:hAnsi="仿宋" w:hint="eastAsia"/>
          <w:sz w:val="32"/>
          <w:szCs w:val="32"/>
        </w:rPr>
        <w:t>通用图集，无偿提供</w:t>
      </w:r>
      <w:r w:rsidR="00BF0C28" w:rsidRPr="006607A3">
        <w:rPr>
          <w:rFonts w:ascii="仿宋_GB2312" w:eastAsia="仿宋_GB2312" w:hAnsi="仿宋" w:hint="eastAsia"/>
          <w:sz w:val="32"/>
          <w:szCs w:val="32"/>
        </w:rPr>
        <w:t>农村村民选用</w:t>
      </w:r>
      <w:r w:rsidR="00B0663E" w:rsidRPr="006607A3">
        <w:rPr>
          <w:rFonts w:ascii="仿宋_GB2312" w:eastAsia="仿宋_GB2312" w:hAnsi="仿宋" w:hint="eastAsia"/>
          <w:sz w:val="32"/>
          <w:szCs w:val="32"/>
        </w:rPr>
        <w:t>。农村住房</w:t>
      </w:r>
      <w:r w:rsidR="00590E87" w:rsidRPr="006607A3">
        <w:rPr>
          <w:rFonts w:ascii="仿宋_GB2312" w:eastAsia="仿宋_GB2312" w:hAnsi="仿宋" w:hint="eastAsia"/>
          <w:sz w:val="32"/>
          <w:szCs w:val="32"/>
        </w:rPr>
        <w:t>设计</w:t>
      </w:r>
      <w:r w:rsidR="00B0663E" w:rsidRPr="006607A3">
        <w:rPr>
          <w:rFonts w:ascii="仿宋_GB2312" w:eastAsia="仿宋_GB2312" w:hAnsi="仿宋" w:hint="eastAsia"/>
          <w:sz w:val="32"/>
          <w:szCs w:val="32"/>
        </w:rPr>
        <w:t>通用</w:t>
      </w:r>
      <w:r w:rsidR="005D1F71" w:rsidRPr="006607A3">
        <w:rPr>
          <w:rFonts w:ascii="仿宋_GB2312" w:eastAsia="仿宋_GB2312" w:hAnsi="仿宋" w:hint="eastAsia"/>
          <w:sz w:val="32"/>
          <w:szCs w:val="32"/>
        </w:rPr>
        <w:t>图集</w:t>
      </w:r>
      <w:r w:rsidR="00C24017" w:rsidRPr="006607A3">
        <w:rPr>
          <w:rFonts w:ascii="仿宋_GB2312" w:eastAsia="仿宋_GB2312" w:hAnsi="仿宋" w:hint="eastAsia"/>
          <w:sz w:val="32"/>
          <w:szCs w:val="32"/>
        </w:rPr>
        <w:t>应当体现乡村特色和地域风格，并</w:t>
      </w:r>
      <w:r w:rsidR="00B0663E" w:rsidRPr="006607A3">
        <w:rPr>
          <w:rFonts w:ascii="仿宋_GB2312" w:eastAsia="仿宋_GB2312" w:hAnsi="仿宋" w:hint="eastAsia"/>
          <w:sz w:val="32"/>
          <w:szCs w:val="32"/>
        </w:rPr>
        <w:t>根据本地实际情况及时更新。</w:t>
      </w:r>
    </w:p>
    <w:p w:rsidR="001831A3" w:rsidRPr="006607A3" w:rsidRDefault="001831A3" w:rsidP="007374DD">
      <w:pPr>
        <w:pStyle w:val="a5"/>
        <w:shd w:val="clear" w:color="auto" w:fill="FFFFFF"/>
        <w:spacing w:before="0" w:beforeAutospacing="0" w:after="0" w:afterAutospacing="0" w:line="560" w:lineRule="exact"/>
        <w:ind w:firstLineChars="200" w:firstLine="640"/>
        <w:rPr>
          <w:rFonts w:ascii="仿宋_GB2312" w:eastAsia="仿宋_GB2312" w:hAnsi="仿宋"/>
          <w:sz w:val="32"/>
          <w:szCs w:val="32"/>
        </w:rPr>
      </w:pPr>
      <w:r w:rsidRPr="006607A3">
        <w:rPr>
          <w:rFonts w:ascii="黑体" w:eastAsia="黑体" w:hAnsi="黑体" w:hint="eastAsia"/>
          <w:sz w:val="32"/>
          <w:szCs w:val="32"/>
        </w:rPr>
        <w:t>第二十</w:t>
      </w:r>
      <w:r w:rsidR="00CE5776" w:rsidRPr="006607A3">
        <w:rPr>
          <w:rFonts w:ascii="黑体" w:eastAsia="黑体" w:hAnsi="黑体" w:hint="eastAsia"/>
          <w:sz w:val="32"/>
          <w:szCs w:val="32"/>
        </w:rPr>
        <w:t>四</w:t>
      </w:r>
      <w:r w:rsidR="002A5D16" w:rsidRPr="006607A3">
        <w:rPr>
          <w:rFonts w:ascii="黑体" w:eastAsia="黑体" w:hAnsi="黑体" w:hint="eastAsia"/>
          <w:sz w:val="32"/>
          <w:szCs w:val="32"/>
        </w:rPr>
        <w:t>条</w:t>
      </w:r>
      <w:r w:rsidR="0080156D" w:rsidRPr="006607A3">
        <w:rPr>
          <w:rFonts w:ascii="黑体" w:eastAsia="黑体" w:hAnsi="黑体" w:hint="eastAsia"/>
          <w:sz w:val="32"/>
          <w:szCs w:val="32"/>
        </w:rPr>
        <w:t xml:space="preserve">  </w:t>
      </w:r>
      <w:r w:rsidRPr="006607A3">
        <w:rPr>
          <w:rFonts w:ascii="仿宋_GB2312" w:eastAsia="仿宋_GB2312" w:hAnsi="仿宋" w:hint="eastAsia"/>
          <w:sz w:val="32"/>
          <w:szCs w:val="32"/>
        </w:rPr>
        <w:t>除法律、法规另有规定外，</w:t>
      </w:r>
      <w:r w:rsidR="006E321E" w:rsidRPr="006607A3">
        <w:rPr>
          <w:rFonts w:ascii="仿宋_GB2312" w:eastAsia="仿宋_GB2312" w:hAnsi="仿宋" w:hint="eastAsia"/>
          <w:sz w:val="32"/>
          <w:szCs w:val="32"/>
        </w:rPr>
        <w:t>农村住房</w:t>
      </w:r>
      <w:r w:rsidRPr="006607A3">
        <w:rPr>
          <w:rFonts w:ascii="仿宋_GB2312" w:eastAsia="仿宋_GB2312" w:hAnsi="仿宋" w:hint="eastAsia"/>
          <w:sz w:val="32"/>
          <w:szCs w:val="32"/>
        </w:rPr>
        <w:t>建设不需要办理建筑工程施工许可证。</w:t>
      </w:r>
      <w:r w:rsidR="003322A9" w:rsidRPr="006607A3">
        <w:rPr>
          <w:rFonts w:ascii="仿宋_GB2312" w:eastAsia="仿宋_GB2312" w:hAnsi="仿宋" w:hint="eastAsia"/>
          <w:sz w:val="32"/>
          <w:szCs w:val="32"/>
        </w:rPr>
        <w:t>建设低层农村住房的，可以委托具有相应技能的农村建筑工匠施工。</w:t>
      </w:r>
    </w:p>
    <w:p w:rsidR="00266AF6" w:rsidRPr="006607A3" w:rsidRDefault="0020638B" w:rsidP="007374DD">
      <w:pPr>
        <w:spacing w:line="560" w:lineRule="exact"/>
        <w:ind w:firstLine="645"/>
        <w:rPr>
          <w:rFonts w:ascii="仿宋_GB2312" w:eastAsia="仿宋_GB2312" w:hAnsi="仿宋"/>
          <w:sz w:val="32"/>
          <w:szCs w:val="32"/>
        </w:rPr>
      </w:pPr>
      <w:r w:rsidRPr="006607A3">
        <w:rPr>
          <w:rFonts w:ascii="仿宋_GB2312" w:eastAsia="仿宋_GB2312" w:hAnsi="仿宋" w:hint="eastAsia"/>
          <w:sz w:val="32"/>
          <w:szCs w:val="32"/>
        </w:rPr>
        <w:t>建房</w:t>
      </w:r>
      <w:r w:rsidR="001831A3" w:rsidRPr="006607A3">
        <w:rPr>
          <w:rFonts w:ascii="仿宋_GB2312" w:eastAsia="仿宋_GB2312" w:hAnsi="仿宋" w:hint="eastAsia"/>
          <w:sz w:val="32"/>
          <w:szCs w:val="32"/>
        </w:rPr>
        <w:t>村民</w:t>
      </w:r>
      <w:r w:rsidRPr="006607A3">
        <w:rPr>
          <w:rFonts w:ascii="仿宋_GB2312" w:eastAsia="仿宋_GB2312" w:hAnsi="仿宋" w:hint="eastAsia"/>
          <w:sz w:val="32"/>
          <w:szCs w:val="32"/>
        </w:rPr>
        <w:t>在施工前应当</w:t>
      </w:r>
      <w:r w:rsidR="001831A3" w:rsidRPr="006607A3">
        <w:rPr>
          <w:rFonts w:ascii="仿宋_GB2312" w:eastAsia="仿宋_GB2312" w:hAnsi="仿宋" w:hint="eastAsia"/>
          <w:sz w:val="32"/>
          <w:szCs w:val="32"/>
        </w:rPr>
        <w:t>与建筑施工企业或者农村建筑工匠签订</w:t>
      </w:r>
      <w:r w:rsidR="00051206" w:rsidRPr="006607A3">
        <w:rPr>
          <w:rFonts w:ascii="仿宋_GB2312" w:eastAsia="仿宋_GB2312" w:hAnsi="仿宋" w:hint="eastAsia"/>
          <w:sz w:val="32"/>
          <w:szCs w:val="32"/>
        </w:rPr>
        <w:t>施工合同，</w:t>
      </w:r>
      <w:r w:rsidRPr="006607A3">
        <w:rPr>
          <w:rFonts w:ascii="仿宋_GB2312" w:eastAsia="仿宋_GB2312" w:hAnsi="仿宋" w:hint="eastAsia"/>
          <w:sz w:val="32"/>
          <w:szCs w:val="32"/>
        </w:rPr>
        <w:t>明确双方权利、义务，约定农村住房保修期限和保修责任。</w:t>
      </w:r>
      <w:r w:rsidR="003322A9" w:rsidRPr="006607A3">
        <w:rPr>
          <w:rFonts w:ascii="仿宋_GB2312" w:eastAsia="仿宋_GB2312" w:hAnsi="仿宋" w:hint="eastAsia"/>
          <w:sz w:val="32"/>
          <w:szCs w:val="32"/>
        </w:rPr>
        <w:t>鼓励</w:t>
      </w:r>
      <w:r w:rsidR="000113A4" w:rsidRPr="006607A3">
        <w:rPr>
          <w:rFonts w:ascii="仿宋_GB2312" w:eastAsia="仿宋_GB2312" w:hAnsi="仿宋" w:hint="eastAsia"/>
          <w:sz w:val="32"/>
          <w:szCs w:val="32"/>
        </w:rPr>
        <w:t>建房村民</w:t>
      </w:r>
      <w:r w:rsidR="003322A9" w:rsidRPr="006607A3">
        <w:rPr>
          <w:rFonts w:ascii="仿宋_GB2312" w:eastAsia="仿宋_GB2312" w:hAnsi="仿宋" w:hint="eastAsia"/>
          <w:sz w:val="32"/>
          <w:szCs w:val="32"/>
        </w:rPr>
        <w:t>购买建筑施工意外伤害保险以及有关工程保险，防范施工风险。</w:t>
      </w:r>
    </w:p>
    <w:p w:rsidR="00206708" w:rsidRPr="006607A3" w:rsidRDefault="00206708" w:rsidP="007374DD">
      <w:pPr>
        <w:spacing w:line="560" w:lineRule="exact"/>
        <w:ind w:firstLine="630"/>
        <w:rPr>
          <w:rFonts w:ascii="仿宋_GB2312" w:eastAsia="仿宋_GB2312" w:hAnsi="仿宋"/>
          <w:strike/>
          <w:sz w:val="32"/>
          <w:szCs w:val="32"/>
        </w:rPr>
      </w:pPr>
      <w:r w:rsidRPr="006607A3">
        <w:rPr>
          <w:rFonts w:ascii="仿宋_GB2312" w:eastAsia="仿宋_GB2312" w:hAnsi="仿宋" w:hint="eastAsia"/>
          <w:sz w:val="32"/>
          <w:szCs w:val="32"/>
        </w:rPr>
        <w:lastRenderedPageBreak/>
        <w:t>住房城乡建设主管部门应当培育发展农村建筑工匠队伍，免费提供专业技能、安全知识等培训，并建立信用档案。</w:t>
      </w:r>
    </w:p>
    <w:p w:rsidR="00EC28D9" w:rsidRPr="006607A3" w:rsidRDefault="00EC28D9" w:rsidP="007374DD">
      <w:pPr>
        <w:pStyle w:val="a5"/>
        <w:shd w:val="clear" w:color="auto" w:fill="FFFFFF"/>
        <w:spacing w:before="0" w:beforeAutospacing="0" w:after="0" w:afterAutospacing="0" w:line="560" w:lineRule="exact"/>
        <w:ind w:firstLineChars="200" w:firstLine="640"/>
        <w:rPr>
          <w:rFonts w:ascii="仿宋_GB2312" w:eastAsia="仿宋_GB2312" w:hAnsi="仿宋" w:cstheme="minorBidi"/>
          <w:kern w:val="2"/>
          <w:sz w:val="32"/>
          <w:szCs w:val="32"/>
        </w:rPr>
      </w:pPr>
      <w:r w:rsidRPr="006607A3">
        <w:rPr>
          <w:rFonts w:ascii="黑体" w:eastAsia="黑体" w:hAnsi="黑体" w:cstheme="minorBidi" w:hint="eastAsia"/>
          <w:kern w:val="2"/>
          <w:sz w:val="32"/>
          <w:szCs w:val="32"/>
        </w:rPr>
        <w:t>第二</w:t>
      </w:r>
      <w:r w:rsidR="00CE5776" w:rsidRPr="006607A3">
        <w:rPr>
          <w:rFonts w:ascii="黑体" w:eastAsia="黑体" w:hAnsi="黑体" w:cstheme="minorBidi" w:hint="eastAsia"/>
          <w:kern w:val="2"/>
          <w:sz w:val="32"/>
          <w:szCs w:val="32"/>
        </w:rPr>
        <w:t>十五</w:t>
      </w:r>
      <w:r w:rsidRPr="006607A3">
        <w:rPr>
          <w:rFonts w:ascii="黑体" w:eastAsia="黑体" w:hAnsi="黑体" w:cstheme="minorBidi" w:hint="eastAsia"/>
          <w:kern w:val="2"/>
          <w:sz w:val="32"/>
          <w:szCs w:val="32"/>
        </w:rPr>
        <w:t>条</w:t>
      </w:r>
      <w:r w:rsidR="0080156D" w:rsidRPr="006607A3">
        <w:rPr>
          <w:rFonts w:ascii="黑体" w:eastAsia="黑体" w:hAnsi="黑体" w:hint="eastAsia"/>
          <w:sz w:val="32"/>
          <w:szCs w:val="32"/>
        </w:rPr>
        <w:t xml:space="preserve">  </w:t>
      </w:r>
      <w:r w:rsidRPr="006607A3">
        <w:rPr>
          <w:rFonts w:ascii="仿宋_GB2312" w:eastAsia="仿宋_GB2312" w:hAnsi="仿宋" w:cstheme="minorBidi" w:hint="eastAsia"/>
          <w:kern w:val="2"/>
          <w:sz w:val="32"/>
          <w:szCs w:val="32"/>
        </w:rPr>
        <w:t>农村住房建设应当使用符合国家和省规定标准的建筑材料、建筑构（配）件和设备。建房村民要求使用不合格的建筑材料、建筑构（配）件和设备的，建筑施工企业或者农村建筑工匠应当劝阻、拒绝。</w:t>
      </w:r>
    </w:p>
    <w:p w:rsidR="00EC28D9" w:rsidRPr="006607A3" w:rsidRDefault="00EE03FC" w:rsidP="006B73B4">
      <w:pPr>
        <w:pStyle w:val="a5"/>
        <w:shd w:val="clear" w:color="auto" w:fill="FFFFFF"/>
        <w:spacing w:before="0" w:beforeAutospacing="0" w:after="0" w:afterAutospacing="0" w:line="560" w:lineRule="exact"/>
        <w:ind w:firstLineChars="200" w:firstLine="640"/>
        <w:rPr>
          <w:rFonts w:ascii="仿宋_GB2312" w:eastAsia="仿宋_GB2312" w:hAnsi="仿宋" w:cstheme="minorBidi"/>
          <w:kern w:val="2"/>
          <w:sz w:val="32"/>
          <w:szCs w:val="32"/>
        </w:rPr>
      </w:pPr>
      <w:r w:rsidRPr="006607A3">
        <w:rPr>
          <w:rFonts w:ascii="仿宋_GB2312" w:eastAsia="仿宋_GB2312" w:hAnsi="仿宋" w:cstheme="minorBidi" w:hint="eastAsia"/>
          <w:kern w:val="2"/>
          <w:sz w:val="32"/>
          <w:szCs w:val="32"/>
        </w:rPr>
        <w:t>鼓励</w:t>
      </w:r>
      <w:r w:rsidR="00B42DAF" w:rsidRPr="006607A3">
        <w:rPr>
          <w:rFonts w:ascii="仿宋_GB2312" w:eastAsia="仿宋_GB2312" w:hAnsi="仿宋" w:cstheme="minorBidi" w:hint="eastAsia"/>
          <w:kern w:val="2"/>
          <w:sz w:val="32"/>
          <w:szCs w:val="32"/>
        </w:rPr>
        <w:t>采用</w:t>
      </w:r>
      <w:r w:rsidR="00722AA8" w:rsidRPr="006607A3">
        <w:rPr>
          <w:rFonts w:ascii="仿宋_GB2312" w:eastAsia="仿宋_GB2312" w:hAnsi="仿宋" w:cstheme="minorBidi" w:hint="eastAsia"/>
          <w:kern w:val="2"/>
          <w:sz w:val="32"/>
          <w:szCs w:val="32"/>
        </w:rPr>
        <w:t>装配式</w:t>
      </w:r>
      <w:r w:rsidR="00761D59" w:rsidRPr="006607A3">
        <w:rPr>
          <w:rFonts w:ascii="仿宋_GB2312" w:eastAsia="仿宋_GB2312" w:hAnsi="仿宋" w:cstheme="minorBidi" w:hint="eastAsia"/>
          <w:kern w:val="2"/>
          <w:sz w:val="32"/>
          <w:szCs w:val="32"/>
        </w:rPr>
        <w:t>方式</w:t>
      </w:r>
      <w:r w:rsidR="00722AA8" w:rsidRPr="006607A3">
        <w:rPr>
          <w:rFonts w:ascii="仿宋_GB2312" w:eastAsia="仿宋_GB2312" w:hAnsi="仿宋" w:cstheme="minorBidi" w:hint="eastAsia"/>
          <w:kern w:val="2"/>
          <w:sz w:val="32"/>
          <w:szCs w:val="32"/>
        </w:rPr>
        <w:t>建造</w:t>
      </w:r>
      <w:r w:rsidR="00761D59" w:rsidRPr="006607A3">
        <w:rPr>
          <w:rFonts w:ascii="仿宋_GB2312" w:eastAsia="仿宋_GB2312" w:hAnsi="仿宋" w:cstheme="minorBidi" w:hint="eastAsia"/>
          <w:kern w:val="2"/>
          <w:sz w:val="32"/>
          <w:szCs w:val="32"/>
        </w:rPr>
        <w:t>农村住房</w:t>
      </w:r>
      <w:r w:rsidR="00E87739" w:rsidRPr="006607A3">
        <w:rPr>
          <w:rFonts w:ascii="仿宋_GB2312" w:eastAsia="仿宋_GB2312" w:hAnsi="仿宋" w:cstheme="minorBidi" w:hint="eastAsia"/>
          <w:kern w:val="2"/>
          <w:sz w:val="32"/>
          <w:szCs w:val="32"/>
        </w:rPr>
        <w:t>，鼓励和推广适用于村庄建设的</w:t>
      </w:r>
      <w:r w:rsidR="00EC28D9" w:rsidRPr="006607A3">
        <w:rPr>
          <w:rFonts w:ascii="仿宋_GB2312" w:eastAsia="仿宋_GB2312" w:hAnsi="仿宋" w:cstheme="minorBidi" w:hint="eastAsia"/>
          <w:kern w:val="2"/>
          <w:sz w:val="32"/>
          <w:szCs w:val="32"/>
        </w:rPr>
        <w:t>建筑墙体保温、太阳能光热、</w:t>
      </w:r>
      <w:proofErr w:type="gramStart"/>
      <w:r w:rsidR="00EC28D9" w:rsidRPr="006607A3">
        <w:rPr>
          <w:rFonts w:ascii="仿宋_GB2312" w:eastAsia="仿宋_GB2312" w:hAnsi="仿宋" w:cstheme="minorBidi" w:hint="eastAsia"/>
          <w:kern w:val="2"/>
          <w:sz w:val="32"/>
          <w:szCs w:val="32"/>
        </w:rPr>
        <w:t>光伏等绿色</w:t>
      </w:r>
      <w:proofErr w:type="gramEnd"/>
      <w:r w:rsidR="00EC28D9" w:rsidRPr="006607A3">
        <w:rPr>
          <w:rFonts w:ascii="仿宋_GB2312" w:eastAsia="仿宋_GB2312" w:hAnsi="仿宋" w:cstheme="minorBidi" w:hint="eastAsia"/>
          <w:kern w:val="2"/>
          <w:sz w:val="32"/>
          <w:szCs w:val="32"/>
        </w:rPr>
        <w:t>建筑技术。</w:t>
      </w:r>
    </w:p>
    <w:p w:rsidR="0067704A" w:rsidRPr="006607A3" w:rsidRDefault="00C024CF" w:rsidP="007374DD">
      <w:pPr>
        <w:spacing w:line="560" w:lineRule="exact"/>
        <w:ind w:firstLineChars="196" w:firstLine="627"/>
        <w:rPr>
          <w:rFonts w:ascii="仿宋_GB2312" w:eastAsia="仿宋_GB2312" w:hAnsi="仿宋"/>
          <w:sz w:val="32"/>
          <w:szCs w:val="32"/>
        </w:rPr>
      </w:pPr>
      <w:r w:rsidRPr="006607A3">
        <w:rPr>
          <w:rFonts w:ascii="黑体" w:eastAsia="黑体" w:hAnsi="黑体" w:hint="eastAsia"/>
          <w:sz w:val="32"/>
          <w:szCs w:val="32"/>
        </w:rPr>
        <w:t>第二十</w:t>
      </w:r>
      <w:r w:rsidR="00CE5776" w:rsidRPr="006607A3">
        <w:rPr>
          <w:rFonts w:ascii="黑体" w:eastAsia="黑体" w:hAnsi="黑体" w:hint="eastAsia"/>
          <w:sz w:val="32"/>
          <w:szCs w:val="32"/>
        </w:rPr>
        <w:t>六</w:t>
      </w:r>
      <w:r w:rsidRPr="006607A3">
        <w:rPr>
          <w:rFonts w:ascii="黑体" w:eastAsia="黑体" w:hAnsi="黑体" w:hint="eastAsia"/>
          <w:sz w:val="32"/>
          <w:szCs w:val="32"/>
        </w:rPr>
        <w:t xml:space="preserve">条 </w:t>
      </w:r>
      <w:r w:rsidR="00761D59" w:rsidRPr="006607A3">
        <w:rPr>
          <w:rFonts w:ascii="黑体" w:eastAsia="黑体" w:hAnsi="黑体" w:hint="eastAsia"/>
          <w:sz w:val="32"/>
          <w:szCs w:val="32"/>
        </w:rPr>
        <w:t xml:space="preserve"> </w:t>
      </w:r>
      <w:r w:rsidR="0067704A" w:rsidRPr="006607A3">
        <w:rPr>
          <w:rFonts w:ascii="仿宋_GB2312" w:eastAsia="仿宋_GB2312" w:hAnsi="仿宋" w:hint="eastAsia"/>
          <w:sz w:val="32"/>
          <w:szCs w:val="32"/>
        </w:rPr>
        <w:t>乡（镇）人民政府、街道办事处应当</w:t>
      </w:r>
      <w:r w:rsidR="008C0696" w:rsidRPr="006607A3">
        <w:rPr>
          <w:rFonts w:ascii="仿宋_GB2312" w:eastAsia="仿宋_GB2312" w:hAnsi="仿宋" w:hint="eastAsia"/>
          <w:sz w:val="32"/>
          <w:szCs w:val="32"/>
        </w:rPr>
        <w:t>加强对农村住房建筑</w:t>
      </w:r>
      <w:r w:rsidR="008C0696" w:rsidRPr="006607A3">
        <w:rPr>
          <w:rFonts w:ascii="仿宋_GB2312" w:eastAsia="仿宋_GB2312" w:hAnsi="楷体" w:hint="eastAsia"/>
          <w:sz w:val="32"/>
          <w:szCs w:val="32"/>
        </w:rPr>
        <w:t>放线、基槽验线、施工过程等</w:t>
      </w:r>
      <w:r w:rsidR="008C0696" w:rsidRPr="006607A3">
        <w:rPr>
          <w:rFonts w:ascii="仿宋_GB2312" w:eastAsia="仿宋_GB2312" w:hAnsi="仿宋" w:hint="eastAsia"/>
          <w:sz w:val="32"/>
          <w:szCs w:val="32"/>
        </w:rPr>
        <w:t>施工环节的监督检查</w:t>
      </w:r>
      <w:r w:rsidR="0067704A" w:rsidRPr="006607A3">
        <w:rPr>
          <w:rFonts w:ascii="仿宋_GB2312" w:eastAsia="仿宋_GB2312" w:hAnsi="楷体" w:hint="eastAsia"/>
          <w:sz w:val="32"/>
          <w:szCs w:val="32"/>
        </w:rPr>
        <w:t>，派员到场监督并形成记录。</w:t>
      </w:r>
    </w:p>
    <w:p w:rsidR="0096257E" w:rsidRPr="006607A3" w:rsidRDefault="00C024CF" w:rsidP="007374DD">
      <w:pPr>
        <w:widowControl/>
        <w:shd w:val="clear" w:color="auto" w:fill="FFFFFF"/>
        <w:spacing w:line="560" w:lineRule="exact"/>
        <w:ind w:firstLineChars="200" w:firstLine="640"/>
        <w:rPr>
          <w:rFonts w:ascii="仿宋_GB2312" w:eastAsia="仿宋_GB2312" w:hAnsi="仿宋"/>
          <w:sz w:val="32"/>
          <w:szCs w:val="32"/>
        </w:rPr>
      </w:pPr>
      <w:r w:rsidRPr="006607A3">
        <w:rPr>
          <w:rFonts w:ascii="仿宋_GB2312" w:eastAsia="仿宋_GB2312" w:hAnsi="仿宋" w:hint="eastAsia"/>
          <w:sz w:val="32"/>
          <w:szCs w:val="32"/>
        </w:rPr>
        <w:t>乡（镇）人民政府</w:t>
      </w:r>
      <w:r w:rsidR="00333E06" w:rsidRPr="006607A3">
        <w:rPr>
          <w:rFonts w:ascii="仿宋_GB2312" w:eastAsia="仿宋_GB2312" w:hAnsi="仿宋" w:hint="eastAsia"/>
          <w:sz w:val="32"/>
          <w:szCs w:val="32"/>
        </w:rPr>
        <w:t>、街道办事处</w:t>
      </w:r>
      <w:r w:rsidR="00146B86" w:rsidRPr="006607A3">
        <w:rPr>
          <w:rFonts w:ascii="仿宋_GB2312" w:eastAsia="仿宋_GB2312" w:hAnsi="仿宋" w:hint="eastAsia"/>
          <w:sz w:val="32"/>
          <w:szCs w:val="32"/>
        </w:rPr>
        <w:t>应当</w:t>
      </w:r>
      <w:r w:rsidR="00447C85" w:rsidRPr="006607A3">
        <w:rPr>
          <w:rFonts w:ascii="仿宋_GB2312" w:eastAsia="仿宋_GB2312" w:hAnsi="仿宋" w:hint="eastAsia"/>
          <w:sz w:val="32"/>
          <w:szCs w:val="32"/>
        </w:rPr>
        <w:t>在收到</w:t>
      </w:r>
      <w:r w:rsidR="00C64C09" w:rsidRPr="006607A3">
        <w:rPr>
          <w:rFonts w:ascii="仿宋_GB2312" w:eastAsia="仿宋_GB2312" w:hAnsi="仿宋" w:hint="eastAsia"/>
          <w:sz w:val="32"/>
          <w:szCs w:val="32"/>
        </w:rPr>
        <w:t>建房</w:t>
      </w:r>
      <w:r w:rsidR="00447C85" w:rsidRPr="006607A3">
        <w:rPr>
          <w:rFonts w:ascii="仿宋_GB2312" w:eastAsia="仿宋_GB2312" w:hAnsi="仿宋" w:hint="eastAsia"/>
          <w:sz w:val="32"/>
          <w:szCs w:val="32"/>
        </w:rPr>
        <w:t>村民验线申请后五个工作日内，</w:t>
      </w:r>
      <w:r w:rsidR="0020638B" w:rsidRPr="006607A3">
        <w:rPr>
          <w:rFonts w:ascii="仿宋_GB2312" w:eastAsia="仿宋_GB2312" w:hAnsi="仿宋" w:hint="eastAsia"/>
          <w:sz w:val="32"/>
          <w:szCs w:val="32"/>
        </w:rPr>
        <w:t>会同村民委员会</w:t>
      </w:r>
      <w:r w:rsidR="00146B86" w:rsidRPr="006607A3">
        <w:rPr>
          <w:rFonts w:ascii="仿宋_GB2312" w:eastAsia="仿宋_GB2312" w:hAnsi="仿宋" w:hint="eastAsia"/>
          <w:sz w:val="32"/>
          <w:szCs w:val="32"/>
        </w:rPr>
        <w:t>派员到现场验线</w:t>
      </w:r>
      <w:r w:rsidR="00447C85" w:rsidRPr="006607A3">
        <w:rPr>
          <w:rFonts w:ascii="仿宋_GB2312" w:eastAsia="仿宋_GB2312" w:hAnsi="仿宋" w:hint="eastAsia"/>
          <w:sz w:val="32"/>
          <w:szCs w:val="32"/>
        </w:rPr>
        <w:t>。</w:t>
      </w:r>
      <w:r w:rsidR="00BB0982" w:rsidRPr="006607A3">
        <w:rPr>
          <w:rFonts w:ascii="仿宋_GB2312" w:eastAsia="仿宋_GB2312" w:hAnsi="仿宋" w:hint="eastAsia"/>
          <w:sz w:val="32"/>
          <w:szCs w:val="32"/>
        </w:rPr>
        <w:t>未申请验线或者</w:t>
      </w:r>
      <w:r w:rsidR="001C3763" w:rsidRPr="006607A3">
        <w:rPr>
          <w:rFonts w:ascii="仿宋_GB2312" w:eastAsia="仿宋_GB2312" w:hAnsi="仿宋" w:hint="eastAsia"/>
          <w:sz w:val="32"/>
          <w:szCs w:val="32"/>
        </w:rPr>
        <w:t>经验线</w:t>
      </w:r>
      <w:r w:rsidR="00BB0982" w:rsidRPr="006607A3">
        <w:rPr>
          <w:rFonts w:ascii="仿宋_GB2312" w:eastAsia="仿宋_GB2312" w:hAnsi="仿宋" w:hint="eastAsia"/>
          <w:sz w:val="32"/>
          <w:szCs w:val="32"/>
        </w:rPr>
        <w:t>不</w:t>
      </w:r>
      <w:r w:rsidR="001C3763" w:rsidRPr="006607A3">
        <w:rPr>
          <w:rFonts w:ascii="仿宋_GB2312" w:eastAsia="仿宋_GB2312" w:hAnsi="仿宋" w:hint="eastAsia"/>
          <w:sz w:val="32"/>
          <w:szCs w:val="32"/>
        </w:rPr>
        <w:t>合格</w:t>
      </w:r>
      <w:r w:rsidR="00BB0982" w:rsidRPr="006607A3">
        <w:rPr>
          <w:rFonts w:ascii="仿宋_GB2312" w:eastAsia="仿宋_GB2312" w:hAnsi="仿宋" w:hint="eastAsia"/>
          <w:sz w:val="32"/>
          <w:szCs w:val="32"/>
        </w:rPr>
        <w:t>的，不得</w:t>
      </w:r>
      <w:r w:rsidR="001C3763" w:rsidRPr="006607A3">
        <w:rPr>
          <w:rFonts w:ascii="仿宋_GB2312" w:eastAsia="仿宋_GB2312" w:hAnsi="仿宋" w:hint="eastAsia"/>
          <w:sz w:val="32"/>
          <w:szCs w:val="32"/>
        </w:rPr>
        <w:t>动工建设。</w:t>
      </w:r>
    </w:p>
    <w:p w:rsidR="0067704A" w:rsidRPr="006607A3" w:rsidRDefault="00333E06" w:rsidP="007374DD">
      <w:pPr>
        <w:spacing w:line="560" w:lineRule="exact"/>
        <w:ind w:firstLineChars="196" w:firstLine="627"/>
        <w:rPr>
          <w:rFonts w:ascii="仿宋_GB2312" w:eastAsia="仿宋_GB2312" w:hAnsi="仿宋"/>
          <w:sz w:val="32"/>
          <w:szCs w:val="32"/>
        </w:rPr>
      </w:pPr>
      <w:r w:rsidRPr="006607A3">
        <w:rPr>
          <w:rFonts w:ascii="仿宋_GB2312" w:eastAsia="仿宋_GB2312" w:hAnsi="仿宋" w:hint="eastAsia"/>
          <w:sz w:val="32"/>
          <w:szCs w:val="32"/>
        </w:rPr>
        <w:t>农村住房</w:t>
      </w:r>
      <w:r w:rsidR="00B01F01" w:rsidRPr="006607A3">
        <w:rPr>
          <w:rFonts w:ascii="仿宋_GB2312" w:eastAsia="仿宋_GB2312" w:hAnsi="仿宋" w:hint="eastAsia"/>
          <w:sz w:val="32"/>
          <w:szCs w:val="32"/>
        </w:rPr>
        <w:t>建设</w:t>
      </w:r>
      <w:r w:rsidR="00C54909" w:rsidRPr="006607A3">
        <w:rPr>
          <w:rFonts w:ascii="仿宋_GB2312" w:eastAsia="仿宋_GB2312" w:hAnsi="仿宋" w:hint="eastAsia"/>
          <w:sz w:val="32"/>
          <w:szCs w:val="32"/>
        </w:rPr>
        <w:t>竣工</w:t>
      </w:r>
      <w:r w:rsidR="00883559" w:rsidRPr="006607A3">
        <w:rPr>
          <w:rFonts w:ascii="仿宋_GB2312" w:eastAsia="仿宋_GB2312" w:hAnsi="仿宋" w:hint="eastAsia"/>
          <w:sz w:val="32"/>
          <w:szCs w:val="32"/>
        </w:rPr>
        <w:t>后，乡（镇）人民政府</w:t>
      </w:r>
      <w:r w:rsidRPr="006607A3">
        <w:rPr>
          <w:rFonts w:ascii="仿宋_GB2312" w:eastAsia="仿宋_GB2312" w:hAnsi="仿宋" w:hint="eastAsia"/>
          <w:sz w:val="32"/>
          <w:szCs w:val="32"/>
        </w:rPr>
        <w:t>、街道办事处</w:t>
      </w:r>
      <w:r w:rsidR="00883559" w:rsidRPr="006607A3">
        <w:rPr>
          <w:rFonts w:ascii="仿宋_GB2312" w:eastAsia="仿宋_GB2312" w:hAnsi="仿宋" w:hint="eastAsia"/>
          <w:sz w:val="32"/>
          <w:szCs w:val="32"/>
        </w:rPr>
        <w:t>应当</w:t>
      </w:r>
      <w:r w:rsidR="006D3A8E" w:rsidRPr="006607A3">
        <w:rPr>
          <w:rFonts w:ascii="仿宋_GB2312" w:eastAsia="仿宋_GB2312" w:hAnsi="仿宋" w:hint="eastAsia"/>
          <w:sz w:val="32"/>
          <w:szCs w:val="32"/>
        </w:rPr>
        <w:t>自申请受理之日起</w:t>
      </w:r>
      <w:r w:rsidR="00883559" w:rsidRPr="006607A3">
        <w:rPr>
          <w:rFonts w:ascii="仿宋_GB2312" w:eastAsia="仿宋_GB2312" w:hAnsi="仿宋" w:hint="eastAsia"/>
          <w:sz w:val="32"/>
          <w:szCs w:val="32"/>
        </w:rPr>
        <w:t>十个工作日内组织相关人员进行</w:t>
      </w:r>
      <w:r w:rsidR="00775E92" w:rsidRPr="006607A3">
        <w:rPr>
          <w:rFonts w:ascii="仿宋_GB2312" w:eastAsia="仿宋_GB2312" w:hAnsi="仿宋" w:hint="eastAsia"/>
          <w:sz w:val="32"/>
          <w:szCs w:val="32"/>
        </w:rPr>
        <w:t>用地和规划核实，</w:t>
      </w:r>
      <w:r w:rsidR="00B01F01" w:rsidRPr="006607A3">
        <w:rPr>
          <w:rFonts w:ascii="仿宋_GB2312" w:eastAsia="仿宋_GB2312" w:hAnsi="仿宋" w:hint="eastAsia"/>
          <w:sz w:val="32"/>
          <w:szCs w:val="32"/>
        </w:rPr>
        <w:t>受委托</w:t>
      </w:r>
      <w:r w:rsidR="00883559" w:rsidRPr="006607A3">
        <w:rPr>
          <w:rFonts w:ascii="仿宋_GB2312" w:eastAsia="仿宋_GB2312" w:hAnsi="仿宋" w:hint="eastAsia"/>
          <w:sz w:val="32"/>
          <w:szCs w:val="32"/>
        </w:rPr>
        <w:t>出具</w:t>
      </w:r>
      <w:r w:rsidR="00516C3D" w:rsidRPr="006607A3">
        <w:rPr>
          <w:rFonts w:ascii="仿宋_GB2312" w:eastAsia="仿宋_GB2312" w:hAnsi="仿宋" w:hint="eastAsia"/>
          <w:sz w:val="32"/>
          <w:szCs w:val="32"/>
        </w:rPr>
        <w:t>核实文件</w:t>
      </w:r>
      <w:r w:rsidR="00883559" w:rsidRPr="006607A3">
        <w:rPr>
          <w:rFonts w:ascii="仿宋_GB2312" w:eastAsia="仿宋_GB2312" w:hAnsi="仿宋" w:hint="eastAsia"/>
          <w:sz w:val="32"/>
          <w:szCs w:val="32"/>
        </w:rPr>
        <w:t>。建房</w:t>
      </w:r>
      <w:r w:rsidR="00447C85" w:rsidRPr="006607A3">
        <w:rPr>
          <w:rFonts w:ascii="仿宋_GB2312" w:eastAsia="仿宋_GB2312" w:hAnsi="仿宋" w:hint="eastAsia"/>
          <w:sz w:val="32"/>
          <w:szCs w:val="32"/>
        </w:rPr>
        <w:t>村民</w:t>
      </w:r>
      <w:r w:rsidR="00883559" w:rsidRPr="006607A3">
        <w:rPr>
          <w:rFonts w:ascii="仿宋_GB2312" w:eastAsia="仿宋_GB2312" w:hAnsi="仿宋" w:hint="eastAsia"/>
          <w:sz w:val="32"/>
          <w:szCs w:val="32"/>
        </w:rPr>
        <w:t>凭</w:t>
      </w:r>
      <w:r w:rsidRPr="006607A3">
        <w:rPr>
          <w:rFonts w:ascii="仿宋_GB2312" w:eastAsia="仿宋_GB2312" w:hAnsi="仿宋" w:hint="eastAsia"/>
          <w:sz w:val="32"/>
          <w:szCs w:val="32"/>
        </w:rPr>
        <w:t>用地复核和规划核实</w:t>
      </w:r>
      <w:r w:rsidR="00F25720" w:rsidRPr="006607A3">
        <w:rPr>
          <w:rFonts w:ascii="仿宋_GB2312" w:eastAsia="仿宋_GB2312" w:hAnsi="仿宋" w:hint="eastAsia"/>
          <w:sz w:val="32"/>
          <w:szCs w:val="32"/>
        </w:rPr>
        <w:t>文件方可</w:t>
      </w:r>
      <w:r w:rsidR="00E15161" w:rsidRPr="006607A3">
        <w:rPr>
          <w:rFonts w:ascii="仿宋_GB2312" w:eastAsia="仿宋_GB2312" w:hAnsi="仿宋" w:hint="eastAsia"/>
          <w:sz w:val="32"/>
          <w:szCs w:val="32"/>
        </w:rPr>
        <w:t>申请办理不动产</w:t>
      </w:r>
      <w:r w:rsidR="00883559" w:rsidRPr="006607A3">
        <w:rPr>
          <w:rFonts w:ascii="仿宋_GB2312" w:eastAsia="仿宋_GB2312" w:hAnsi="仿宋" w:hint="eastAsia"/>
          <w:sz w:val="32"/>
          <w:szCs w:val="32"/>
        </w:rPr>
        <w:t>权</w:t>
      </w:r>
      <w:r w:rsidR="00E15161" w:rsidRPr="006607A3">
        <w:rPr>
          <w:rFonts w:ascii="仿宋_GB2312" w:eastAsia="仿宋_GB2312" w:hAnsi="仿宋" w:hint="eastAsia"/>
          <w:sz w:val="32"/>
          <w:szCs w:val="32"/>
        </w:rPr>
        <w:t>证书</w:t>
      </w:r>
      <w:r w:rsidR="00883559" w:rsidRPr="006607A3">
        <w:rPr>
          <w:rFonts w:ascii="仿宋_GB2312" w:eastAsia="仿宋_GB2312" w:hAnsi="仿宋" w:hint="eastAsia"/>
          <w:sz w:val="32"/>
          <w:szCs w:val="32"/>
        </w:rPr>
        <w:t>。</w:t>
      </w:r>
    </w:p>
    <w:p w:rsidR="0083454C" w:rsidRPr="006607A3" w:rsidRDefault="0083454C" w:rsidP="007374DD">
      <w:pPr>
        <w:spacing w:line="560" w:lineRule="exact"/>
        <w:ind w:firstLineChars="200" w:firstLine="640"/>
        <w:rPr>
          <w:rFonts w:ascii="仿宋_GB2312" w:eastAsia="仿宋_GB2312" w:hAnsi="仿宋"/>
          <w:sz w:val="32"/>
          <w:szCs w:val="32"/>
        </w:rPr>
      </w:pPr>
      <w:r w:rsidRPr="006607A3">
        <w:rPr>
          <w:rFonts w:ascii="仿宋_GB2312" w:eastAsia="仿宋_GB2312" w:hAnsi="仿宋" w:hint="eastAsia"/>
          <w:sz w:val="32"/>
          <w:szCs w:val="32"/>
        </w:rPr>
        <w:t>农村住房建设未</w:t>
      </w:r>
      <w:r w:rsidR="007140E7" w:rsidRPr="006607A3">
        <w:rPr>
          <w:rFonts w:ascii="仿宋_GB2312" w:eastAsia="仿宋_GB2312" w:hAnsi="仿宋" w:hint="eastAsia"/>
          <w:sz w:val="32"/>
          <w:szCs w:val="32"/>
        </w:rPr>
        <w:t>取得乡村建设规划许可证、农村住房建设用地批准文件和本条例第二十三</w:t>
      </w:r>
      <w:r w:rsidRPr="006607A3">
        <w:rPr>
          <w:rFonts w:ascii="仿宋_GB2312" w:eastAsia="仿宋_GB2312" w:hAnsi="仿宋" w:hint="eastAsia"/>
          <w:sz w:val="32"/>
          <w:szCs w:val="32"/>
        </w:rPr>
        <w:t>条第一款规定的农村住房设计图纸的，不得施工。</w:t>
      </w:r>
    </w:p>
    <w:p w:rsidR="00B635C4" w:rsidRPr="006607A3" w:rsidRDefault="00BE0689" w:rsidP="007374DD">
      <w:pPr>
        <w:spacing w:line="560" w:lineRule="exact"/>
        <w:ind w:firstLine="630"/>
        <w:rPr>
          <w:rFonts w:ascii="仿宋_GB2312" w:eastAsia="仿宋_GB2312" w:hAnsi="仿宋"/>
          <w:sz w:val="32"/>
          <w:szCs w:val="32"/>
        </w:rPr>
      </w:pPr>
      <w:r w:rsidRPr="006607A3">
        <w:rPr>
          <w:rFonts w:ascii="黑体" w:eastAsia="黑体" w:hAnsi="黑体" w:hint="eastAsia"/>
          <w:sz w:val="32"/>
          <w:szCs w:val="32"/>
        </w:rPr>
        <w:t>第</w:t>
      </w:r>
      <w:r w:rsidR="00147012" w:rsidRPr="006607A3">
        <w:rPr>
          <w:rFonts w:ascii="黑体" w:eastAsia="黑体" w:hAnsi="黑体" w:hint="eastAsia"/>
          <w:sz w:val="32"/>
          <w:szCs w:val="32"/>
        </w:rPr>
        <w:t>二</w:t>
      </w:r>
      <w:r w:rsidRPr="006607A3">
        <w:rPr>
          <w:rFonts w:ascii="黑体" w:eastAsia="黑体" w:hAnsi="黑体" w:hint="eastAsia"/>
          <w:sz w:val="32"/>
          <w:szCs w:val="32"/>
        </w:rPr>
        <w:t>十</w:t>
      </w:r>
      <w:r w:rsidR="00CE5776" w:rsidRPr="006607A3">
        <w:rPr>
          <w:rFonts w:ascii="黑体" w:eastAsia="黑体" w:hAnsi="黑体" w:hint="eastAsia"/>
          <w:sz w:val="32"/>
          <w:szCs w:val="32"/>
        </w:rPr>
        <w:t>七</w:t>
      </w:r>
      <w:r w:rsidR="00EA19DA" w:rsidRPr="006607A3">
        <w:rPr>
          <w:rFonts w:ascii="黑体" w:eastAsia="黑体" w:hAnsi="黑体" w:hint="eastAsia"/>
          <w:sz w:val="32"/>
          <w:szCs w:val="32"/>
        </w:rPr>
        <w:t>条</w:t>
      </w:r>
      <w:r w:rsidR="00761D59" w:rsidRPr="006607A3">
        <w:rPr>
          <w:rFonts w:ascii="黑体" w:eastAsia="黑体" w:hAnsi="黑体" w:hint="eastAsia"/>
          <w:sz w:val="32"/>
          <w:szCs w:val="32"/>
        </w:rPr>
        <w:t xml:space="preserve">  </w:t>
      </w:r>
      <w:bookmarkStart w:id="2" w:name="_GoBack"/>
      <w:bookmarkEnd w:id="2"/>
      <w:r w:rsidR="0087683C" w:rsidRPr="006607A3">
        <w:rPr>
          <w:rFonts w:ascii="仿宋_GB2312" w:eastAsia="仿宋_GB2312" w:hAnsi="仿宋" w:hint="eastAsia"/>
          <w:sz w:val="32"/>
          <w:szCs w:val="32"/>
        </w:rPr>
        <w:t>乡（镇）人民政府、街道办事处</w:t>
      </w:r>
      <w:r w:rsidR="0087683C" w:rsidRPr="006607A3">
        <w:rPr>
          <w:rFonts w:ascii="仿宋_GB2312" w:eastAsia="仿宋_GB2312" w:hAnsi="仿宋" w:cs="Times New Roman" w:hint="eastAsia"/>
          <w:sz w:val="32"/>
          <w:szCs w:val="32"/>
        </w:rPr>
        <w:t>或者行政村可以通过有偿收购、调剂等方式，</w:t>
      </w:r>
      <w:bookmarkStart w:id="3" w:name="_Hlk7034286"/>
      <w:r w:rsidR="0087683C" w:rsidRPr="006607A3">
        <w:rPr>
          <w:rFonts w:ascii="仿宋_GB2312" w:eastAsia="仿宋_GB2312" w:hAnsi="仿宋" w:cs="Times New Roman" w:hint="eastAsia"/>
          <w:sz w:val="32"/>
          <w:szCs w:val="32"/>
        </w:rPr>
        <w:t>实施空心村改造</w:t>
      </w:r>
      <w:bookmarkEnd w:id="3"/>
      <w:r w:rsidR="0087683C" w:rsidRPr="006607A3">
        <w:rPr>
          <w:rFonts w:ascii="仿宋_GB2312" w:eastAsia="仿宋_GB2312" w:hAnsi="仿宋" w:cs="Times New Roman" w:hint="eastAsia"/>
          <w:sz w:val="32"/>
          <w:szCs w:val="32"/>
        </w:rPr>
        <w:t>，存量</w:t>
      </w:r>
      <w:r w:rsidR="0087683C" w:rsidRPr="006607A3">
        <w:rPr>
          <w:rFonts w:ascii="仿宋_GB2312" w:eastAsia="仿宋_GB2312" w:hAnsi="仿宋" w:cs="Times New Roman" w:hint="eastAsia"/>
          <w:sz w:val="32"/>
          <w:szCs w:val="32"/>
        </w:rPr>
        <w:lastRenderedPageBreak/>
        <w:t>建设用地应当</w:t>
      </w:r>
      <w:r w:rsidR="00040EEA" w:rsidRPr="006607A3">
        <w:rPr>
          <w:rFonts w:ascii="仿宋_GB2312" w:eastAsia="仿宋_GB2312" w:hAnsi="仿宋" w:cs="Times New Roman" w:hint="eastAsia"/>
          <w:sz w:val="32"/>
          <w:szCs w:val="32"/>
        </w:rPr>
        <w:t>优先</w:t>
      </w:r>
      <w:r w:rsidR="0087683C" w:rsidRPr="006607A3">
        <w:rPr>
          <w:rFonts w:ascii="仿宋_GB2312" w:eastAsia="仿宋_GB2312" w:hAnsi="仿宋" w:cs="Times New Roman" w:hint="eastAsia"/>
          <w:sz w:val="32"/>
          <w:szCs w:val="32"/>
        </w:rPr>
        <w:t>用于村民住房困难户建房用地和必要的基础设施、公共服务设施用地</w:t>
      </w:r>
      <w:r w:rsidR="0087683C" w:rsidRPr="006607A3">
        <w:rPr>
          <w:rFonts w:ascii="仿宋_GB2312" w:eastAsia="仿宋_GB2312" w:hAnsi="仿宋" w:hint="eastAsia"/>
          <w:sz w:val="32"/>
          <w:szCs w:val="32"/>
        </w:rPr>
        <w:t>。</w:t>
      </w:r>
    </w:p>
    <w:p w:rsidR="00BE0689" w:rsidRPr="006607A3" w:rsidRDefault="007B340E" w:rsidP="007374DD">
      <w:pPr>
        <w:spacing w:line="560" w:lineRule="exact"/>
        <w:ind w:firstLine="630"/>
        <w:rPr>
          <w:rFonts w:ascii="仿宋_GB2312" w:eastAsia="仿宋_GB2312" w:hAnsi="仿宋"/>
          <w:sz w:val="32"/>
          <w:szCs w:val="32"/>
        </w:rPr>
      </w:pPr>
      <w:r w:rsidRPr="006607A3">
        <w:rPr>
          <w:rFonts w:ascii="仿宋_GB2312" w:eastAsia="仿宋_GB2312" w:hAnsi="仿宋" w:cs="Times New Roman" w:hint="eastAsia"/>
          <w:sz w:val="32"/>
          <w:szCs w:val="32"/>
        </w:rPr>
        <w:t>鼓励</w:t>
      </w:r>
      <w:r w:rsidR="00D41CB6" w:rsidRPr="006607A3">
        <w:rPr>
          <w:rFonts w:ascii="仿宋_GB2312" w:eastAsia="仿宋_GB2312" w:hAnsi="仿宋" w:cs="Times New Roman" w:hint="eastAsia"/>
          <w:sz w:val="32"/>
          <w:szCs w:val="32"/>
        </w:rPr>
        <w:t>村集体经济组织</w:t>
      </w:r>
      <w:r w:rsidRPr="006607A3">
        <w:rPr>
          <w:rFonts w:ascii="仿宋_GB2312" w:eastAsia="仿宋_GB2312" w:hAnsi="仿宋" w:cs="Times New Roman" w:hint="eastAsia"/>
          <w:sz w:val="32"/>
          <w:szCs w:val="32"/>
        </w:rPr>
        <w:t>对闲置农房进行收储，鼓励</w:t>
      </w:r>
      <w:r w:rsidR="003A4D7E" w:rsidRPr="006607A3">
        <w:rPr>
          <w:rFonts w:ascii="仿宋_GB2312" w:eastAsia="仿宋_GB2312" w:hAnsi="仿宋" w:cs="Times New Roman" w:hint="eastAsia"/>
          <w:sz w:val="32"/>
          <w:szCs w:val="32"/>
        </w:rPr>
        <w:t>社会资本</w:t>
      </w:r>
      <w:r w:rsidRPr="006607A3">
        <w:rPr>
          <w:rFonts w:ascii="仿宋_GB2312" w:eastAsia="仿宋_GB2312" w:hAnsi="仿宋" w:cs="Times New Roman" w:hint="eastAsia"/>
          <w:sz w:val="32"/>
          <w:szCs w:val="32"/>
        </w:rPr>
        <w:t>通过合作、合资、合股的方式，参与闲置农房的开发利用，</w:t>
      </w:r>
      <w:r w:rsidR="00BE0689" w:rsidRPr="006607A3">
        <w:rPr>
          <w:rFonts w:ascii="仿宋_GB2312" w:eastAsia="仿宋_GB2312" w:hAnsi="仿宋" w:cs="Times New Roman" w:hint="eastAsia"/>
          <w:sz w:val="32"/>
          <w:szCs w:val="32"/>
        </w:rPr>
        <w:t>培育</w:t>
      </w:r>
      <w:r w:rsidR="00BE0689" w:rsidRPr="006607A3">
        <w:rPr>
          <w:rFonts w:ascii="仿宋_GB2312" w:eastAsia="仿宋_GB2312" w:hAnsi="仿宋" w:hint="eastAsia"/>
          <w:sz w:val="32"/>
          <w:szCs w:val="32"/>
        </w:rPr>
        <w:t>发展</w:t>
      </w:r>
      <w:r w:rsidR="003B23C9" w:rsidRPr="006607A3">
        <w:rPr>
          <w:rFonts w:ascii="仿宋_GB2312" w:eastAsia="仿宋_GB2312" w:hAnsi="仿宋" w:hint="eastAsia"/>
          <w:sz w:val="32"/>
          <w:szCs w:val="32"/>
        </w:rPr>
        <w:t>适应城乡居民需要的休闲旅游、餐饮民宿、文化体验、健康养生、养老服务等产业。</w:t>
      </w:r>
    </w:p>
    <w:p w:rsidR="00DF206D" w:rsidRPr="006607A3" w:rsidRDefault="00DF206D" w:rsidP="007374DD">
      <w:pPr>
        <w:spacing w:line="560" w:lineRule="exact"/>
        <w:ind w:firstLine="630"/>
        <w:rPr>
          <w:rFonts w:ascii="仿宋_GB2312" w:eastAsia="仿宋_GB2312" w:hAnsi="仿宋"/>
          <w:sz w:val="32"/>
          <w:szCs w:val="32"/>
        </w:rPr>
      </w:pPr>
    </w:p>
    <w:p w:rsidR="00DF206D" w:rsidRPr="006607A3" w:rsidRDefault="00875378" w:rsidP="00DF206D">
      <w:pPr>
        <w:spacing w:line="560" w:lineRule="exact"/>
        <w:ind w:firstLineChars="900" w:firstLine="2880"/>
        <w:rPr>
          <w:rFonts w:ascii="黑体" w:eastAsia="黑体" w:hAnsi="黑体"/>
          <w:sz w:val="32"/>
          <w:szCs w:val="32"/>
        </w:rPr>
      </w:pPr>
      <w:r w:rsidRPr="006607A3">
        <w:rPr>
          <w:rFonts w:ascii="黑体" w:eastAsia="黑体" w:hAnsi="黑体" w:hint="eastAsia"/>
          <w:sz w:val="32"/>
          <w:szCs w:val="32"/>
        </w:rPr>
        <w:t>第五</w:t>
      </w:r>
      <w:r w:rsidR="00DF206D" w:rsidRPr="006607A3">
        <w:rPr>
          <w:rFonts w:ascii="黑体" w:eastAsia="黑体" w:hAnsi="黑体" w:hint="eastAsia"/>
          <w:sz w:val="32"/>
          <w:szCs w:val="32"/>
        </w:rPr>
        <w:t>章  村庄人居环境</w:t>
      </w:r>
    </w:p>
    <w:p w:rsidR="00DF206D" w:rsidRPr="006607A3" w:rsidRDefault="00DF206D" w:rsidP="007374DD">
      <w:pPr>
        <w:spacing w:line="560" w:lineRule="exact"/>
        <w:ind w:firstLine="630"/>
        <w:rPr>
          <w:rFonts w:ascii="仿宋_GB2312" w:eastAsia="仿宋_GB2312" w:hAnsi="仿宋"/>
          <w:sz w:val="32"/>
          <w:szCs w:val="32"/>
        </w:rPr>
      </w:pPr>
    </w:p>
    <w:p w:rsidR="009306D5" w:rsidRPr="006607A3" w:rsidRDefault="00322353" w:rsidP="007374DD">
      <w:pPr>
        <w:spacing w:line="560" w:lineRule="exact"/>
        <w:ind w:firstLineChars="200" w:firstLine="640"/>
        <w:jc w:val="left"/>
        <w:rPr>
          <w:rFonts w:ascii="仿宋_GB2312" w:eastAsia="仿宋_GB2312" w:hAnsi="仿宋"/>
          <w:sz w:val="32"/>
          <w:szCs w:val="32"/>
        </w:rPr>
      </w:pPr>
      <w:r w:rsidRPr="006607A3">
        <w:rPr>
          <w:rFonts w:ascii="黑体" w:eastAsia="黑体" w:hAnsi="黑体" w:hint="eastAsia"/>
          <w:sz w:val="32"/>
          <w:szCs w:val="32"/>
        </w:rPr>
        <w:t>第二</w:t>
      </w:r>
      <w:r w:rsidR="009B11CD" w:rsidRPr="006607A3">
        <w:rPr>
          <w:rFonts w:ascii="黑体" w:eastAsia="黑体" w:hAnsi="黑体" w:hint="eastAsia"/>
          <w:sz w:val="32"/>
          <w:szCs w:val="32"/>
        </w:rPr>
        <w:t>十</w:t>
      </w:r>
      <w:r w:rsidR="00CE5776" w:rsidRPr="006607A3">
        <w:rPr>
          <w:rFonts w:ascii="黑体" w:eastAsia="黑体" w:hAnsi="黑体" w:hint="eastAsia"/>
          <w:sz w:val="32"/>
          <w:szCs w:val="32"/>
        </w:rPr>
        <w:t>八</w:t>
      </w:r>
      <w:r w:rsidRPr="006607A3">
        <w:rPr>
          <w:rFonts w:ascii="黑体" w:eastAsia="黑体" w:hAnsi="黑体" w:hint="eastAsia"/>
          <w:sz w:val="32"/>
          <w:szCs w:val="32"/>
        </w:rPr>
        <w:t>条</w:t>
      </w:r>
      <w:r w:rsidR="00761D59" w:rsidRPr="006607A3">
        <w:rPr>
          <w:rFonts w:ascii="黑体" w:eastAsia="黑体" w:hAnsi="黑体" w:hint="eastAsia"/>
          <w:sz w:val="32"/>
          <w:szCs w:val="32"/>
        </w:rPr>
        <w:t xml:space="preserve">  </w:t>
      </w:r>
      <w:r w:rsidR="00B51621" w:rsidRPr="006607A3">
        <w:rPr>
          <w:rFonts w:ascii="仿宋_GB2312" w:eastAsia="仿宋_GB2312" w:hAnsi="仿宋" w:hint="eastAsia"/>
          <w:sz w:val="32"/>
          <w:szCs w:val="32"/>
        </w:rPr>
        <w:t>区</w:t>
      </w:r>
      <w:r w:rsidR="00EB52F9" w:rsidRPr="006607A3">
        <w:rPr>
          <w:rFonts w:ascii="仿宋_GB2312" w:eastAsia="仿宋_GB2312" w:hAnsi="仿宋" w:hint="eastAsia"/>
          <w:sz w:val="32"/>
          <w:szCs w:val="32"/>
        </w:rPr>
        <w:t>、</w:t>
      </w:r>
      <w:r w:rsidR="00B51621" w:rsidRPr="006607A3">
        <w:rPr>
          <w:rFonts w:ascii="仿宋_GB2312" w:eastAsia="仿宋_GB2312" w:hAnsi="仿宋" w:hint="eastAsia"/>
          <w:sz w:val="32"/>
          <w:szCs w:val="32"/>
        </w:rPr>
        <w:t>县</w:t>
      </w:r>
      <w:r w:rsidR="00EB52F9" w:rsidRPr="006607A3">
        <w:rPr>
          <w:rFonts w:ascii="仿宋_GB2312" w:eastAsia="仿宋_GB2312" w:hAnsi="仿宋" w:hint="eastAsia"/>
          <w:sz w:val="32"/>
          <w:szCs w:val="32"/>
        </w:rPr>
        <w:t>（市）</w:t>
      </w:r>
      <w:r w:rsidR="00B51621" w:rsidRPr="006607A3">
        <w:rPr>
          <w:rFonts w:ascii="仿宋_GB2312" w:eastAsia="仿宋_GB2312" w:hAnsi="仿宋"/>
          <w:sz w:val="32"/>
          <w:szCs w:val="32"/>
        </w:rPr>
        <w:t>人民政府应当按照公共服务均等化的要求，加强</w:t>
      </w:r>
      <w:r w:rsidR="00EB52F9" w:rsidRPr="006607A3">
        <w:rPr>
          <w:rFonts w:ascii="仿宋_GB2312" w:eastAsia="仿宋_GB2312" w:hAnsi="仿宋" w:hint="eastAsia"/>
          <w:sz w:val="32"/>
          <w:szCs w:val="32"/>
        </w:rPr>
        <w:t>村庄</w:t>
      </w:r>
      <w:r w:rsidR="00B51621" w:rsidRPr="006607A3">
        <w:rPr>
          <w:rFonts w:ascii="仿宋_GB2312" w:eastAsia="仿宋_GB2312" w:hAnsi="仿宋"/>
          <w:sz w:val="32"/>
          <w:szCs w:val="32"/>
        </w:rPr>
        <w:t>公共服务设施</w:t>
      </w:r>
      <w:r w:rsidR="00B51621" w:rsidRPr="006607A3">
        <w:rPr>
          <w:rFonts w:ascii="仿宋_GB2312" w:eastAsia="仿宋_GB2312" w:hAnsi="仿宋" w:hint="eastAsia"/>
          <w:sz w:val="32"/>
          <w:szCs w:val="32"/>
        </w:rPr>
        <w:t>和基础设施的建设</w:t>
      </w:r>
      <w:r w:rsidR="00B51621" w:rsidRPr="006607A3">
        <w:rPr>
          <w:rFonts w:ascii="仿宋_GB2312" w:eastAsia="仿宋_GB2312" w:hAnsi="仿宋"/>
          <w:sz w:val="32"/>
          <w:szCs w:val="32"/>
        </w:rPr>
        <w:t>。提倡多村共建、共享公共服务设施，节约集约利用土地、资金等资源。</w:t>
      </w:r>
    </w:p>
    <w:p w:rsidR="006A3F11" w:rsidRPr="006607A3" w:rsidRDefault="006A3F11" w:rsidP="007374DD">
      <w:pPr>
        <w:spacing w:line="560" w:lineRule="exact"/>
        <w:ind w:firstLineChars="200" w:firstLine="640"/>
        <w:jc w:val="left"/>
        <w:rPr>
          <w:rFonts w:ascii="仿宋_GB2312" w:eastAsia="仿宋_GB2312" w:hAnsi="仿宋"/>
          <w:sz w:val="32"/>
          <w:szCs w:val="32"/>
        </w:rPr>
      </w:pPr>
      <w:r w:rsidRPr="006607A3">
        <w:rPr>
          <w:rFonts w:ascii="仿宋_GB2312" w:eastAsia="仿宋_GB2312" w:hAnsi="仿宋" w:hint="eastAsia"/>
          <w:sz w:val="32"/>
          <w:szCs w:val="32"/>
        </w:rPr>
        <w:t>村民委员会应当加强村庄基础设施、公共设施的后期管理，指定专人负责管护工作，明确管护责任，确保设施的正常使用</w:t>
      </w:r>
      <w:r w:rsidR="009306D5" w:rsidRPr="006607A3">
        <w:rPr>
          <w:rFonts w:ascii="仿宋_GB2312" w:eastAsia="仿宋_GB2312" w:hAnsi="仿宋" w:hint="eastAsia"/>
          <w:sz w:val="32"/>
          <w:szCs w:val="32"/>
        </w:rPr>
        <w:t>。</w:t>
      </w:r>
    </w:p>
    <w:p w:rsidR="007C7079" w:rsidRPr="006607A3" w:rsidRDefault="007C7079" w:rsidP="007374DD">
      <w:pPr>
        <w:pStyle w:val="a5"/>
        <w:shd w:val="clear" w:color="auto" w:fill="FFFFFF"/>
        <w:spacing w:before="0" w:beforeAutospacing="0" w:after="0" w:afterAutospacing="0" w:line="560" w:lineRule="exact"/>
        <w:ind w:firstLineChars="200" w:firstLine="640"/>
        <w:rPr>
          <w:rFonts w:ascii="仿宋_GB2312" w:eastAsia="仿宋_GB2312" w:hAnsi="黑体"/>
          <w:sz w:val="32"/>
          <w:szCs w:val="32"/>
        </w:rPr>
      </w:pPr>
      <w:r w:rsidRPr="006607A3">
        <w:rPr>
          <w:rFonts w:ascii="黑体" w:eastAsia="黑体" w:hAnsi="黑体" w:hint="eastAsia"/>
          <w:sz w:val="32"/>
          <w:szCs w:val="32"/>
        </w:rPr>
        <w:t>第</w:t>
      </w:r>
      <w:r w:rsidR="00742412" w:rsidRPr="006607A3">
        <w:rPr>
          <w:rFonts w:ascii="黑体" w:eastAsia="黑体" w:hAnsi="黑体" w:hint="eastAsia"/>
          <w:sz w:val="32"/>
          <w:szCs w:val="32"/>
        </w:rPr>
        <w:t>二</w:t>
      </w:r>
      <w:r w:rsidR="005037CE" w:rsidRPr="006607A3">
        <w:rPr>
          <w:rFonts w:ascii="黑体" w:eastAsia="黑体" w:hAnsi="黑体" w:hint="eastAsia"/>
          <w:sz w:val="32"/>
          <w:szCs w:val="32"/>
        </w:rPr>
        <w:t>十</w:t>
      </w:r>
      <w:r w:rsidR="00742412" w:rsidRPr="006607A3">
        <w:rPr>
          <w:rFonts w:ascii="黑体" w:eastAsia="黑体" w:hAnsi="黑体" w:hint="eastAsia"/>
          <w:sz w:val="32"/>
          <w:szCs w:val="32"/>
        </w:rPr>
        <w:t>九</w:t>
      </w:r>
      <w:r w:rsidRPr="006607A3">
        <w:rPr>
          <w:rFonts w:ascii="黑体" w:eastAsia="黑体" w:hAnsi="黑体" w:hint="eastAsia"/>
          <w:sz w:val="32"/>
          <w:szCs w:val="32"/>
        </w:rPr>
        <w:t>条</w:t>
      </w:r>
      <w:r w:rsidR="00761D59" w:rsidRPr="006607A3">
        <w:rPr>
          <w:rFonts w:ascii="黑体" w:eastAsia="黑体" w:hAnsi="黑体" w:hint="eastAsia"/>
          <w:sz w:val="32"/>
          <w:szCs w:val="32"/>
        </w:rPr>
        <w:t xml:space="preserve">  </w:t>
      </w:r>
      <w:r w:rsidRPr="006607A3">
        <w:rPr>
          <w:rFonts w:ascii="仿宋_GB2312" w:eastAsia="仿宋_GB2312" w:hAnsi="黑体" w:hint="eastAsia"/>
          <w:sz w:val="32"/>
          <w:szCs w:val="32"/>
        </w:rPr>
        <w:t>进村道路、村庄道路连接线应当按照公路工程技术标准进行建设和改造，逐步改善村内道路的通行状况。</w:t>
      </w:r>
    </w:p>
    <w:p w:rsidR="007C7079" w:rsidRPr="006607A3" w:rsidRDefault="007C7079" w:rsidP="007374DD">
      <w:pPr>
        <w:pStyle w:val="a5"/>
        <w:shd w:val="clear" w:color="auto" w:fill="FFFFFF"/>
        <w:spacing w:before="0" w:beforeAutospacing="0" w:after="0" w:afterAutospacing="0" w:line="560" w:lineRule="exact"/>
        <w:ind w:firstLineChars="200" w:firstLine="640"/>
        <w:rPr>
          <w:rFonts w:ascii="仿宋_GB2312" w:eastAsia="仿宋_GB2312" w:hAnsi="仿宋"/>
          <w:sz w:val="32"/>
          <w:szCs w:val="32"/>
        </w:rPr>
      </w:pPr>
      <w:r w:rsidRPr="006607A3">
        <w:rPr>
          <w:rFonts w:ascii="仿宋_GB2312" w:eastAsia="仿宋_GB2312" w:hAnsi="仿宋" w:hint="eastAsia"/>
          <w:sz w:val="32"/>
          <w:szCs w:val="32"/>
        </w:rPr>
        <w:t>村庄主要道路应当布局合理，</w:t>
      </w:r>
      <w:r w:rsidR="000A5807" w:rsidRPr="006607A3">
        <w:rPr>
          <w:rFonts w:ascii="仿宋_GB2312" w:eastAsia="仿宋_GB2312" w:hAnsi="仿宋" w:hint="eastAsia"/>
          <w:sz w:val="32"/>
          <w:szCs w:val="32"/>
        </w:rPr>
        <w:t>确保人员车辆进出畅通</w:t>
      </w:r>
      <w:r w:rsidRPr="006607A3">
        <w:rPr>
          <w:rFonts w:ascii="仿宋_GB2312" w:eastAsia="仿宋_GB2312" w:hAnsi="仿宋" w:hint="eastAsia"/>
          <w:sz w:val="32"/>
          <w:szCs w:val="32"/>
        </w:rPr>
        <w:t>，路面硬化并同步建设排水管网或者沟（渠），村庄道路和便道应当使用防滑、渗水材料或者当地特色材料。</w:t>
      </w:r>
    </w:p>
    <w:p w:rsidR="007C7079" w:rsidRPr="006607A3" w:rsidRDefault="007C7079" w:rsidP="007374DD">
      <w:pPr>
        <w:pStyle w:val="a5"/>
        <w:shd w:val="clear" w:color="auto" w:fill="FFFFFF"/>
        <w:spacing w:before="0" w:beforeAutospacing="0" w:after="0" w:afterAutospacing="0" w:line="560" w:lineRule="exact"/>
        <w:ind w:firstLineChars="200" w:firstLine="640"/>
        <w:rPr>
          <w:rFonts w:ascii="仿宋_GB2312" w:eastAsia="仿宋_GB2312" w:hAnsi="仿宋"/>
          <w:sz w:val="32"/>
          <w:szCs w:val="32"/>
        </w:rPr>
      </w:pPr>
      <w:r w:rsidRPr="006607A3">
        <w:rPr>
          <w:rFonts w:ascii="仿宋_GB2312" w:eastAsia="仿宋_GB2312" w:hAnsi="仿宋" w:hint="eastAsia"/>
          <w:sz w:val="32"/>
          <w:szCs w:val="32"/>
        </w:rPr>
        <w:lastRenderedPageBreak/>
        <w:t>在村庄道路两侧进行建筑施工，应当与道路保持合理距离；鼓励同时建设停车位、隔离带、辅道；不得临近道路建设围墙、挡坎、陡坡等影响视线、减损有效路面的设施。</w:t>
      </w:r>
    </w:p>
    <w:p w:rsidR="00DF206D" w:rsidRPr="006607A3" w:rsidRDefault="007C7079" w:rsidP="00DF206D">
      <w:pPr>
        <w:spacing w:line="560" w:lineRule="exact"/>
        <w:ind w:firstLine="630"/>
        <w:rPr>
          <w:rFonts w:ascii="仿宋_GB2312" w:eastAsia="仿宋_GB2312" w:hAnsi="仿宋"/>
          <w:sz w:val="32"/>
          <w:szCs w:val="32"/>
        </w:rPr>
      </w:pPr>
      <w:r w:rsidRPr="006607A3">
        <w:rPr>
          <w:rFonts w:ascii="仿宋_GB2312" w:eastAsia="仿宋_GB2312" w:hAnsi="仿宋" w:hint="eastAsia"/>
          <w:sz w:val="32"/>
          <w:szCs w:val="32"/>
        </w:rPr>
        <w:t>乡（镇）人民政府、街道办事处应当根据实际需要，合理规划建设村庄公共停车场或者停车泊位。</w:t>
      </w:r>
    </w:p>
    <w:p w:rsidR="00DF206D" w:rsidRPr="006607A3" w:rsidRDefault="00DF206D" w:rsidP="00DF206D">
      <w:pPr>
        <w:spacing w:line="560" w:lineRule="exact"/>
        <w:ind w:firstLine="630"/>
        <w:rPr>
          <w:rFonts w:ascii="仿宋_GB2312" w:eastAsia="仿宋_GB2312" w:hAnsi="仿宋"/>
          <w:sz w:val="32"/>
          <w:szCs w:val="32"/>
        </w:rPr>
      </w:pPr>
      <w:r w:rsidRPr="006607A3">
        <w:rPr>
          <w:rFonts w:ascii="黑体" w:eastAsia="黑体" w:hAnsi="黑体" w:hint="eastAsia"/>
          <w:sz w:val="32"/>
          <w:szCs w:val="32"/>
        </w:rPr>
        <w:t xml:space="preserve">第三十条  </w:t>
      </w:r>
      <w:r w:rsidRPr="006607A3">
        <w:rPr>
          <w:rFonts w:ascii="仿宋_GB2312" w:eastAsia="仿宋_GB2312" w:hAnsi="仿宋" w:hint="eastAsia"/>
          <w:sz w:val="32"/>
          <w:szCs w:val="32"/>
        </w:rPr>
        <w:t>区、县（市）人民政府应当统筹规划建设垃圾、污水处理设施和再生资源回收站，推广村庄生活垃圾分类收集、回收利用和分散式生活污水处理技术，逐步实现垃圾减量化、无害化、资源化和污水再生利用。</w:t>
      </w:r>
    </w:p>
    <w:p w:rsidR="00DF206D" w:rsidRPr="006607A3" w:rsidRDefault="00DF206D" w:rsidP="00DF206D">
      <w:pPr>
        <w:spacing w:line="560" w:lineRule="exact"/>
        <w:ind w:firstLineChars="193" w:firstLine="618"/>
        <w:jc w:val="left"/>
        <w:rPr>
          <w:rFonts w:ascii="仿宋_GB2312" w:eastAsia="仿宋_GB2312" w:hAnsi="仿宋"/>
          <w:sz w:val="32"/>
          <w:szCs w:val="32"/>
        </w:rPr>
      </w:pPr>
      <w:r w:rsidRPr="006607A3">
        <w:rPr>
          <w:rFonts w:ascii="仿宋_GB2312" w:eastAsia="仿宋_GB2312" w:hAnsi="仿宋" w:hint="eastAsia"/>
          <w:sz w:val="32"/>
          <w:szCs w:val="32"/>
        </w:rPr>
        <w:t>乡（镇）人民政府、街道办事处应当优化村庄公共厕所布局，消除露天粪坑，推广水冲式公共厕所，因地制宜地建设生态型公共厕所。</w:t>
      </w:r>
    </w:p>
    <w:p w:rsidR="00DF206D" w:rsidRPr="006607A3" w:rsidRDefault="00DF206D" w:rsidP="00DF206D">
      <w:pPr>
        <w:spacing w:line="560" w:lineRule="exact"/>
        <w:ind w:firstLineChars="193" w:firstLine="618"/>
        <w:jc w:val="left"/>
        <w:rPr>
          <w:rFonts w:ascii="仿宋_GB2312" w:eastAsia="仿宋_GB2312" w:hAnsi="仿宋"/>
          <w:sz w:val="32"/>
          <w:szCs w:val="32"/>
        </w:rPr>
      </w:pPr>
      <w:r w:rsidRPr="006607A3">
        <w:rPr>
          <w:rFonts w:ascii="仿宋_GB2312" w:eastAsia="仿宋_GB2312" w:hAnsi="仿宋"/>
          <w:sz w:val="32"/>
          <w:szCs w:val="32"/>
        </w:rPr>
        <w:t>村民委员会应当组织村民做好</w:t>
      </w:r>
      <w:r w:rsidRPr="006607A3">
        <w:rPr>
          <w:rFonts w:ascii="仿宋_GB2312" w:eastAsia="仿宋_GB2312" w:hAnsi="仿宋" w:hint="eastAsia"/>
          <w:sz w:val="32"/>
          <w:szCs w:val="32"/>
        </w:rPr>
        <w:t>农村住房</w:t>
      </w:r>
      <w:r w:rsidRPr="006607A3">
        <w:rPr>
          <w:rFonts w:ascii="仿宋_GB2312" w:eastAsia="仿宋_GB2312" w:hAnsi="仿宋"/>
          <w:sz w:val="32"/>
          <w:szCs w:val="32"/>
        </w:rPr>
        <w:t>无害</w:t>
      </w:r>
      <w:proofErr w:type="gramStart"/>
      <w:r w:rsidRPr="006607A3">
        <w:rPr>
          <w:rFonts w:ascii="仿宋_GB2312" w:eastAsia="仿宋_GB2312" w:hAnsi="仿宋"/>
          <w:sz w:val="32"/>
          <w:szCs w:val="32"/>
        </w:rPr>
        <w:t>化卫生</w:t>
      </w:r>
      <w:proofErr w:type="gramEnd"/>
      <w:r w:rsidRPr="006607A3">
        <w:rPr>
          <w:rFonts w:ascii="仿宋_GB2312" w:eastAsia="仿宋_GB2312" w:hAnsi="仿宋"/>
          <w:sz w:val="32"/>
          <w:szCs w:val="32"/>
        </w:rPr>
        <w:t>厕所改造。新建</w:t>
      </w:r>
      <w:r w:rsidRPr="006607A3">
        <w:rPr>
          <w:rFonts w:ascii="仿宋_GB2312" w:eastAsia="仿宋_GB2312" w:hAnsi="仿宋" w:hint="eastAsia"/>
          <w:sz w:val="32"/>
          <w:szCs w:val="32"/>
        </w:rPr>
        <w:t>农村</w:t>
      </w:r>
      <w:r w:rsidRPr="006607A3">
        <w:rPr>
          <w:rFonts w:ascii="仿宋_GB2312" w:eastAsia="仿宋_GB2312" w:hAnsi="仿宋"/>
          <w:sz w:val="32"/>
          <w:szCs w:val="32"/>
        </w:rPr>
        <w:t>住房应当配套建设无害</w:t>
      </w:r>
      <w:proofErr w:type="gramStart"/>
      <w:r w:rsidRPr="006607A3">
        <w:rPr>
          <w:rFonts w:ascii="仿宋_GB2312" w:eastAsia="仿宋_GB2312" w:hAnsi="仿宋"/>
          <w:sz w:val="32"/>
          <w:szCs w:val="32"/>
        </w:rPr>
        <w:t>化卫生</w:t>
      </w:r>
      <w:proofErr w:type="gramEnd"/>
      <w:r w:rsidRPr="006607A3">
        <w:rPr>
          <w:rFonts w:ascii="仿宋_GB2312" w:eastAsia="仿宋_GB2312" w:hAnsi="仿宋"/>
          <w:sz w:val="32"/>
          <w:szCs w:val="32"/>
        </w:rPr>
        <w:t>厕所。</w:t>
      </w:r>
      <w:r w:rsidRPr="006607A3">
        <w:rPr>
          <w:rFonts w:ascii="仿宋_GB2312" w:eastAsia="仿宋_GB2312" w:hAnsi="仿宋"/>
          <w:sz w:val="32"/>
          <w:szCs w:val="32"/>
        </w:rPr>
        <w:t> </w:t>
      </w:r>
    </w:p>
    <w:p w:rsidR="00DF206D" w:rsidRPr="006607A3" w:rsidRDefault="00DF206D" w:rsidP="00DF206D">
      <w:pPr>
        <w:spacing w:line="560" w:lineRule="exact"/>
        <w:ind w:firstLine="629"/>
        <w:rPr>
          <w:rFonts w:ascii="仿宋_GB2312" w:eastAsia="仿宋_GB2312" w:hAnsi="仿宋"/>
          <w:sz w:val="32"/>
          <w:szCs w:val="32"/>
        </w:rPr>
      </w:pPr>
      <w:r w:rsidRPr="006607A3">
        <w:rPr>
          <w:rFonts w:ascii="黑体" w:eastAsia="黑体" w:hAnsi="黑体" w:hint="eastAsia"/>
          <w:sz w:val="32"/>
          <w:szCs w:val="32"/>
        </w:rPr>
        <w:t xml:space="preserve">第三十一条  </w:t>
      </w:r>
      <w:r w:rsidRPr="006607A3">
        <w:rPr>
          <w:rFonts w:ascii="仿宋_GB2312" w:eastAsia="仿宋_GB2312" w:hAnsi="仿宋" w:hint="eastAsia"/>
          <w:sz w:val="32"/>
          <w:szCs w:val="32"/>
        </w:rPr>
        <w:t>产生建筑垃圾的单位和个人应当及时清运建筑垃圾。</w:t>
      </w:r>
    </w:p>
    <w:p w:rsidR="00DF206D" w:rsidRPr="006607A3" w:rsidRDefault="00DF206D" w:rsidP="00DF206D">
      <w:pPr>
        <w:spacing w:line="560" w:lineRule="exact"/>
        <w:ind w:firstLine="629"/>
        <w:rPr>
          <w:rFonts w:ascii="仿宋_GB2312" w:eastAsia="仿宋_GB2312" w:hAnsi="仿宋"/>
          <w:sz w:val="32"/>
          <w:szCs w:val="32"/>
        </w:rPr>
      </w:pPr>
      <w:r w:rsidRPr="006607A3">
        <w:rPr>
          <w:rFonts w:ascii="仿宋_GB2312" w:eastAsia="仿宋_GB2312" w:hAnsi="仿宋" w:cs="宋体"/>
          <w:kern w:val="0"/>
          <w:sz w:val="32"/>
          <w:szCs w:val="32"/>
        </w:rPr>
        <w:t>乡（镇）人民政府、街道办事处</w:t>
      </w:r>
      <w:r w:rsidRPr="006607A3">
        <w:rPr>
          <w:rFonts w:ascii="仿宋_GB2312" w:eastAsia="仿宋_GB2312" w:hAnsi="仿宋" w:hint="eastAsia"/>
          <w:sz w:val="32"/>
          <w:szCs w:val="32"/>
        </w:rPr>
        <w:t xml:space="preserve">应当指定合适的地点用于临时堆放建筑垃圾，并按照有关规定进行利用或者处置。 </w:t>
      </w:r>
    </w:p>
    <w:p w:rsidR="00DF206D" w:rsidRPr="006607A3" w:rsidRDefault="00DF206D" w:rsidP="00DF206D">
      <w:pPr>
        <w:spacing w:line="560" w:lineRule="exact"/>
        <w:ind w:firstLine="629"/>
        <w:rPr>
          <w:rFonts w:ascii="仿宋_GB2312" w:eastAsia="仿宋_GB2312" w:hAnsi="仿宋"/>
          <w:sz w:val="32"/>
          <w:szCs w:val="32"/>
        </w:rPr>
      </w:pPr>
      <w:r w:rsidRPr="006607A3">
        <w:rPr>
          <w:rFonts w:ascii="仿宋_GB2312" w:eastAsia="仿宋_GB2312" w:hAnsi="仿宋" w:hint="eastAsia"/>
          <w:sz w:val="32"/>
          <w:szCs w:val="32"/>
        </w:rPr>
        <w:t>任何单位和个人不得随意抛撒、倾倒、堆放建筑垃圾。</w:t>
      </w:r>
    </w:p>
    <w:p w:rsidR="00DF206D" w:rsidRPr="006607A3" w:rsidRDefault="00DF206D" w:rsidP="00DF206D">
      <w:pPr>
        <w:spacing w:line="560" w:lineRule="exact"/>
        <w:ind w:firstLine="630"/>
        <w:rPr>
          <w:rFonts w:ascii="仿宋_GB2312" w:eastAsia="仿宋_GB2312" w:hAnsi="仿宋" w:cs="Times"/>
          <w:kern w:val="0"/>
          <w:sz w:val="32"/>
          <w:szCs w:val="32"/>
        </w:rPr>
      </w:pPr>
      <w:r w:rsidRPr="006607A3">
        <w:rPr>
          <w:rFonts w:ascii="黑体" w:eastAsia="黑体" w:hAnsi="黑体" w:hint="eastAsia"/>
          <w:sz w:val="32"/>
          <w:szCs w:val="32"/>
        </w:rPr>
        <w:t xml:space="preserve">第三十二条  </w:t>
      </w:r>
      <w:r w:rsidRPr="006607A3">
        <w:rPr>
          <w:rFonts w:ascii="仿宋_GB2312" w:eastAsia="仿宋_GB2312" w:hAnsi="仿宋" w:cs="Times" w:hint="eastAsia"/>
          <w:kern w:val="0"/>
          <w:sz w:val="32"/>
          <w:szCs w:val="32"/>
        </w:rPr>
        <w:t>村庄建设应当符合消防安全要求。</w:t>
      </w:r>
      <w:r w:rsidRPr="006607A3">
        <w:rPr>
          <w:rFonts w:ascii="仿宋_GB2312" w:eastAsia="仿宋_GB2312" w:hAnsi="仿宋" w:hint="eastAsia"/>
          <w:sz w:val="32"/>
          <w:szCs w:val="32"/>
        </w:rPr>
        <w:t>村庄主要道路应保障消防车通行，</w:t>
      </w:r>
      <w:r w:rsidRPr="006607A3">
        <w:rPr>
          <w:rFonts w:ascii="仿宋_GB2312" w:eastAsia="仿宋_GB2312" w:hAnsi="仿宋" w:cs="Times" w:hint="eastAsia"/>
          <w:kern w:val="0"/>
          <w:sz w:val="32"/>
          <w:szCs w:val="32"/>
        </w:rPr>
        <w:t>禁止在村庄主要道路设置影响消防车辆通行的限高架、石墩等障碍物。</w:t>
      </w:r>
    </w:p>
    <w:p w:rsidR="00DF206D" w:rsidRPr="006607A3" w:rsidRDefault="00DF206D" w:rsidP="00DF206D">
      <w:pPr>
        <w:spacing w:line="560" w:lineRule="exact"/>
        <w:ind w:firstLine="630"/>
        <w:rPr>
          <w:rFonts w:ascii="仿宋_GB2312" w:eastAsia="仿宋_GB2312" w:hAnsi="仿宋" w:cs="Times"/>
          <w:kern w:val="0"/>
          <w:sz w:val="32"/>
          <w:szCs w:val="32"/>
        </w:rPr>
      </w:pPr>
      <w:r w:rsidRPr="006607A3">
        <w:rPr>
          <w:rFonts w:ascii="仿宋_GB2312" w:eastAsia="仿宋_GB2312" w:hAnsi="仿宋" w:cs="Times" w:hint="eastAsia"/>
          <w:kern w:val="0"/>
          <w:sz w:val="32"/>
          <w:szCs w:val="32"/>
        </w:rPr>
        <w:t>村民委员会应当</w:t>
      </w:r>
      <w:r w:rsidRPr="006607A3">
        <w:rPr>
          <w:rFonts w:ascii="仿宋_GB2312" w:eastAsia="仿宋_GB2312" w:hAnsi="仿宋" w:hint="eastAsia"/>
          <w:sz w:val="32"/>
          <w:szCs w:val="32"/>
        </w:rPr>
        <w:t>因地制宜设置消防设施。</w:t>
      </w:r>
      <w:r w:rsidRPr="006607A3">
        <w:rPr>
          <w:rFonts w:ascii="仿宋_GB2312" w:eastAsia="仿宋_GB2312" w:hAnsi="仿宋" w:cs="Times" w:hint="eastAsia"/>
          <w:kern w:val="0"/>
          <w:sz w:val="32"/>
          <w:szCs w:val="32"/>
        </w:rPr>
        <w:t>市政供水管网覆盖区域内的村庄，应当配置消火栓或者消防水鹤；其他区</w:t>
      </w:r>
      <w:r w:rsidRPr="006607A3">
        <w:rPr>
          <w:rFonts w:ascii="仿宋_GB2312" w:eastAsia="仿宋_GB2312" w:hAnsi="仿宋" w:cs="Times" w:hint="eastAsia"/>
          <w:kern w:val="0"/>
          <w:sz w:val="32"/>
          <w:szCs w:val="32"/>
        </w:rPr>
        <w:lastRenderedPageBreak/>
        <w:t>域的村庄，应当利用天然水源或者建设消防水池，设置取水设施，满足火灾扑救需要。</w:t>
      </w:r>
    </w:p>
    <w:p w:rsidR="00DF206D" w:rsidRPr="006607A3" w:rsidRDefault="00DF206D" w:rsidP="00DF206D">
      <w:pPr>
        <w:spacing w:line="560" w:lineRule="exact"/>
        <w:ind w:firstLine="630"/>
        <w:rPr>
          <w:rFonts w:ascii="仿宋_GB2312" w:eastAsia="仿宋_GB2312" w:hAnsi="仿宋"/>
          <w:sz w:val="32"/>
          <w:szCs w:val="32"/>
        </w:rPr>
      </w:pPr>
      <w:r w:rsidRPr="006607A3">
        <w:rPr>
          <w:rFonts w:ascii="仿宋_GB2312" w:eastAsia="仿宋_GB2312" w:hAnsi="仿宋" w:cs="Times" w:hint="eastAsia"/>
          <w:kern w:val="0"/>
          <w:sz w:val="32"/>
          <w:szCs w:val="32"/>
        </w:rPr>
        <w:t>村民委员会应当根据村庄规模、发展规划和保护等级，设置微型消防站，配备相应的专职消防队或者志愿消防队。</w:t>
      </w:r>
    </w:p>
    <w:p w:rsidR="00DF206D" w:rsidRPr="006607A3" w:rsidRDefault="00DF206D" w:rsidP="00DF206D">
      <w:pPr>
        <w:spacing w:line="560" w:lineRule="exact"/>
        <w:ind w:firstLine="629"/>
        <w:rPr>
          <w:rFonts w:ascii="仿宋_GB2312" w:eastAsia="仿宋_GB2312" w:hAnsi="仿宋"/>
          <w:sz w:val="32"/>
          <w:szCs w:val="32"/>
        </w:rPr>
      </w:pPr>
      <w:r w:rsidRPr="006607A3">
        <w:rPr>
          <w:rFonts w:ascii="黑体" w:eastAsia="黑体" w:hAnsi="黑体" w:hint="eastAsia"/>
          <w:sz w:val="32"/>
          <w:szCs w:val="32"/>
        </w:rPr>
        <w:t xml:space="preserve">第三十三条  </w:t>
      </w:r>
      <w:r w:rsidRPr="006607A3">
        <w:rPr>
          <w:rFonts w:ascii="仿宋_GB2312" w:eastAsia="仿宋_GB2312" w:hAnsi="仿宋" w:hint="eastAsia"/>
          <w:sz w:val="32"/>
          <w:szCs w:val="32"/>
        </w:rPr>
        <w:t>乡（镇）人民政府、街道办事处应当组织村民委员会制定实施具有地方特色的村庄建设容貌标准，加强村庄容貌管理，保持村容村貌整洁。</w:t>
      </w:r>
    </w:p>
    <w:p w:rsidR="00DF206D" w:rsidRPr="006607A3" w:rsidRDefault="00DF206D" w:rsidP="00DF206D">
      <w:pPr>
        <w:pStyle w:val="a5"/>
        <w:shd w:val="clear" w:color="auto" w:fill="FFFFFF"/>
        <w:spacing w:before="0" w:beforeAutospacing="0" w:after="0" w:afterAutospacing="0" w:line="560" w:lineRule="exact"/>
        <w:ind w:firstLineChars="200" w:firstLine="640"/>
        <w:rPr>
          <w:rFonts w:ascii="仿宋_GB2312" w:eastAsia="仿宋_GB2312" w:hAnsi="仿宋"/>
          <w:sz w:val="32"/>
          <w:szCs w:val="32"/>
        </w:rPr>
      </w:pPr>
      <w:r w:rsidRPr="006607A3">
        <w:rPr>
          <w:rFonts w:ascii="仿宋_GB2312" w:eastAsia="仿宋_GB2312" w:hAnsi="仿宋" w:hint="eastAsia"/>
          <w:sz w:val="32"/>
          <w:szCs w:val="32"/>
        </w:rPr>
        <w:t>村庄内应当设置统一规范的街巷路牌、门牌，在主要街道规范设置交通标志。历史文化名村、传统村落、特色景观旅游景点应当在临近公路和村内显著位置设置指示牌，主要入口</w:t>
      </w:r>
      <w:proofErr w:type="gramStart"/>
      <w:r w:rsidRPr="006607A3">
        <w:rPr>
          <w:rFonts w:ascii="仿宋_GB2312" w:eastAsia="仿宋_GB2312" w:hAnsi="仿宋" w:hint="eastAsia"/>
          <w:sz w:val="32"/>
          <w:szCs w:val="32"/>
        </w:rPr>
        <w:t>处应当</w:t>
      </w:r>
      <w:proofErr w:type="gramEnd"/>
      <w:r w:rsidRPr="006607A3">
        <w:rPr>
          <w:rFonts w:ascii="仿宋_GB2312" w:eastAsia="仿宋_GB2312" w:hAnsi="仿宋" w:hint="eastAsia"/>
          <w:sz w:val="32"/>
          <w:szCs w:val="32"/>
        </w:rPr>
        <w:t>设立体现村庄自然、人文风貌和特色的村名标识。户外广告设施及非广告的招牌、灯箱、电子显示牌等其他户外设施的设置应当符合村庄规划和村庄建设容貌标准。</w:t>
      </w:r>
    </w:p>
    <w:p w:rsidR="00DF206D" w:rsidRPr="006607A3" w:rsidRDefault="00DF206D" w:rsidP="00DF206D">
      <w:pPr>
        <w:spacing w:line="560" w:lineRule="exact"/>
        <w:ind w:firstLineChars="200" w:firstLine="640"/>
        <w:jc w:val="left"/>
        <w:rPr>
          <w:rFonts w:ascii="仿宋_GB2312" w:eastAsia="仿宋_GB2312" w:hAnsi="仿宋" w:cs="宋体"/>
          <w:kern w:val="0"/>
          <w:sz w:val="32"/>
          <w:szCs w:val="32"/>
        </w:rPr>
      </w:pPr>
      <w:r w:rsidRPr="006607A3">
        <w:rPr>
          <w:rFonts w:ascii="仿宋_GB2312" w:eastAsia="仿宋_GB2312" w:hAnsi="仿宋" w:cs="宋体"/>
          <w:kern w:val="0"/>
          <w:sz w:val="32"/>
          <w:szCs w:val="32"/>
        </w:rPr>
        <w:t>乡（镇）人民政府、街道办事处和村民委员会应当按照村庄与自然有机融合的要求，组织和引导村民在村庄周边、河边、道路两旁、房前屋后和庭院植树、种花，推进村庄绿化、美化。</w:t>
      </w:r>
      <w:r w:rsidRPr="006607A3">
        <w:rPr>
          <w:rFonts w:ascii="仿宋_GB2312" w:eastAsia="仿宋_GB2312" w:hAnsi="仿宋" w:cs="宋体" w:hint="eastAsia"/>
          <w:kern w:val="0"/>
          <w:sz w:val="32"/>
          <w:szCs w:val="32"/>
        </w:rPr>
        <w:t xml:space="preserve"> </w:t>
      </w:r>
    </w:p>
    <w:p w:rsidR="00DF206D" w:rsidRPr="006607A3" w:rsidRDefault="00DF206D" w:rsidP="00DF206D">
      <w:pPr>
        <w:pStyle w:val="a5"/>
        <w:shd w:val="clear" w:color="auto" w:fill="FFFFFF"/>
        <w:spacing w:before="0" w:beforeAutospacing="0" w:after="0" w:afterAutospacing="0" w:line="560" w:lineRule="exact"/>
        <w:ind w:firstLineChars="200" w:firstLine="640"/>
        <w:rPr>
          <w:rFonts w:ascii="仿宋_GB2312" w:eastAsia="仿宋_GB2312" w:hAnsi="仿宋" w:cstheme="minorBidi"/>
          <w:kern w:val="2"/>
          <w:sz w:val="32"/>
          <w:szCs w:val="32"/>
        </w:rPr>
      </w:pPr>
      <w:r w:rsidRPr="006607A3">
        <w:rPr>
          <w:rFonts w:ascii="仿宋_GB2312" w:eastAsia="仿宋_GB2312" w:hAnsi="仿宋" w:cstheme="minorBidi" w:hint="eastAsia"/>
          <w:kern w:val="2"/>
          <w:sz w:val="32"/>
          <w:szCs w:val="32"/>
        </w:rPr>
        <w:t>禁止在村庄道路、乡间道路、田间通道、公共场所等倾倒、遗</w:t>
      </w:r>
      <w:proofErr w:type="gramStart"/>
      <w:r w:rsidRPr="006607A3">
        <w:rPr>
          <w:rFonts w:ascii="仿宋_GB2312" w:eastAsia="仿宋_GB2312" w:hAnsi="仿宋" w:cstheme="minorBidi" w:hint="eastAsia"/>
          <w:kern w:val="2"/>
          <w:sz w:val="32"/>
          <w:szCs w:val="32"/>
        </w:rPr>
        <w:t>撒生活</w:t>
      </w:r>
      <w:proofErr w:type="gramEnd"/>
      <w:r w:rsidRPr="006607A3">
        <w:rPr>
          <w:rFonts w:ascii="仿宋_GB2312" w:eastAsia="仿宋_GB2312" w:hAnsi="仿宋" w:cstheme="minorBidi" w:hint="eastAsia"/>
          <w:kern w:val="2"/>
          <w:sz w:val="32"/>
          <w:szCs w:val="32"/>
        </w:rPr>
        <w:t>垃圾、生活污水、粪便，或者擅自堆放有碍村容的物品。</w:t>
      </w:r>
    </w:p>
    <w:p w:rsidR="00DF206D" w:rsidRPr="006607A3" w:rsidRDefault="00DF206D" w:rsidP="00DF206D">
      <w:pPr>
        <w:pStyle w:val="a5"/>
        <w:shd w:val="clear" w:color="auto" w:fill="FFFFFF"/>
        <w:spacing w:before="0" w:beforeAutospacing="0" w:after="0" w:afterAutospacing="0" w:line="560" w:lineRule="exact"/>
        <w:ind w:firstLineChars="200" w:firstLine="640"/>
        <w:rPr>
          <w:rFonts w:ascii="仿宋_GB2312" w:eastAsia="仿宋_GB2312" w:hAnsi="仿宋" w:cstheme="minorBidi"/>
          <w:kern w:val="2"/>
          <w:sz w:val="32"/>
          <w:szCs w:val="32"/>
        </w:rPr>
      </w:pPr>
      <w:r w:rsidRPr="006607A3">
        <w:rPr>
          <w:rFonts w:ascii="仿宋_GB2312" w:eastAsia="仿宋_GB2312" w:hAnsi="仿宋" w:hint="eastAsia"/>
          <w:sz w:val="32"/>
          <w:szCs w:val="32"/>
        </w:rPr>
        <w:t>禁止在树木、地面、电杆、建筑物、构筑物或者其他设施上任意刻画、涂写、张贴。</w:t>
      </w:r>
    </w:p>
    <w:p w:rsidR="00117C00" w:rsidRPr="006607A3" w:rsidRDefault="001A5C80" w:rsidP="007374DD">
      <w:pPr>
        <w:spacing w:line="560" w:lineRule="exact"/>
        <w:ind w:firstLine="629"/>
        <w:rPr>
          <w:rFonts w:ascii="仿宋_GB2312" w:eastAsia="仿宋_GB2312" w:hAnsi="仿宋"/>
          <w:sz w:val="32"/>
          <w:szCs w:val="32"/>
        </w:rPr>
      </w:pPr>
      <w:r w:rsidRPr="006607A3">
        <w:rPr>
          <w:rFonts w:ascii="黑体" w:eastAsia="黑体" w:hAnsi="黑体" w:hint="eastAsia"/>
          <w:sz w:val="32"/>
          <w:szCs w:val="32"/>
        </w:rPr>
        <w:t>第</w:t>
      </w:r>
      <w:r w:rsidR="00301280" w:rsidRPr="006607A3">
        <w:rPr>
          <w:rFonts w:ascii="黑体" w:eastAsia="黑体" w:hAnsi="黑体" w:hint="eastAsia"/>
          <w:sz w:val="32"/>
          <w:szCs w:val="32"/>
        </w:rPr>
        <w:t>三</w:t>
      </w:r>
      <w:r w:rsidRPr="006607A3">
        <w:rPr>
          <w:rFonts w:ascii="黑体" w:eastAsia="黑体" w:hAnsi="黑体" w:hint="eastAsia"/>
          <w:sz w:val="32"/>
          <w:szCs w:val="32"/>
        </w:rPr>
        <w:t>十</w:t>
      </w:r>
      <w:r w:rsidR="00DF206D" w:rsidRPr="006607A3">
        <w:rPr>
          <w:rFonts w:ascii="黑体" w:eastAsia="黑体" w:hAnsi="黑体" w:hint="eastAsia"/>
          <w:sz w:val="32"/>
          <w:szCs w:val="32"/>
        </w:rPr>
        <w:t>四</w:t>
      </w:r>
      <w:r w:rsidR="0030542D" w:rsidRPr="006607A3">
        <w:rPr>
          <w:rFonts w:ascii="黑体" w:eastAsia="黑体" w:hAnsi="黑体" w:hint="eastAsia"/>
          <w:sz w:val="32"/>
          <w:szCs w:val="32"/>
        </w:rPr>
        <w:t>条</w:t>
      </w:r>
      <w:r w:rsidR="00EE33D8" w:rsidRPr="006607A3">
        <w:rPr>
          <w:rFonts w:ascii="黑体" w:eastAsia="黑体" w:hAnsi="黑体" w:hint="eastAsia"/>
          <w:sz w:val="32"/>
          <w:szCs w:val="32"/>
        </w:rPr>
        <w:t xml:space="preserve">  </w:t>
      </w:r>
      <w:r w:rsidR="00CB6057" w:rsidRPr="006607A3">
        <w:rPr>
          <w:rFonts w:ascii="仿宋_GB2312" w:eastAsia="仿宋_GB2312" w:hAnsi="仿宋" w:hint="eastAsia"/>
          <w:sz w:val="32"/>
          <w:szCs w:val="32"/>
        </w:rPr>
        <w:t>设置架空管线</w:t>
      </w:r>
      <w:r w:rsidR="00C64C09" w:rsidRPr="006607A3">
        <w:rPr>
          <w:rFonts w:ascii="仿宋_GB2312" w:eastAsia="仿宋_GB2312" w:hAnsi="仿宋" w:hint="eastAsia"/>
          <w:sz w:val="32"/>
          <w:szCs w:val="32"/>
        </w:rPr>
        <w:t>、</w:t>
      </w:r>
      <w:r w:rsidR="00CB6057" w:rsidRPr="006607A3">
        <w:rPr>
          <w:rFonts w:ascii="仿宋_GB2312" w:eastAsia="仿宋_GB2312" w:hAnsi="仿宋" w:hint="eastAsia"/>
          <w:sz w:val="32"/>
          <w:szCs w:val="32"/>
        </w:rPr>
        <w:t>杆</w:t>
      </w:r>
      <w:r w:rsidR="00713390" w:rsidRPr="006607A3">
        <w:rPr>
          <w:rFonts w:ascii="仿宋_GB2312" w:eastAsia="仿宋_GB2312" w:hAnsi="仿宋" w:hint="eastAsia"/>
          <w:sz w:val="32"/>
          <w:szCs w:val="32"/>
        </w:rPr>
        <w:t>塔以及交接箱等设备，应当符合</w:t>
      </w:r>
      <w:r w:rsidR="00EE0932" w:rsidRPr="006607A3">
        <w:rPr>
          <w:rFonts w:ascii="仿宋_GB2312" w:eastAsia="仿宋_GB2312" w:hAnsi="仿宋" w:hint="eastAsia"/>
          <w:sz w:val="32"/>
          <w:szCs w:val="32"/>
        </w:rPr>
        <w:t>村庄建设</w:t>
      </w:r>
      <w:r w:rsidR="00713390" w:rsidRPr="006607A3">
        <w:rPr>
          <w:rFonts w:ascii="仿宋_GB2312" w:eastAsia="仿宋_GB2312" w:hAnsi="仿宋" w:hint="eastAsia"/>
          <w:sz w:val="32"/>
          <w:szCs w:val="32"/>
        </w:rPr>
        <w:t>容貌标准。</w:t>
      </w:r>
    </w:p>
    <w:p w:rsidR="00713390" w:rsidRPr="006607A3" w:rsidRDefault="00713390" w:rsidP="007374DD">
      <w:pPr>
        <w:spacing w:line="560" w:lineRule="exact"/>
        <w:ind w:firstLine="629"/>
        <w:rPr>
          <w:rFonts w:ascii="仿宋_GB2312" w:eastAsia="仿宋_GB2312" w:hAnsi="仿宋"/>
          <w:sz w:val="32"/>
          <w:szCs w:val="32"/>
        </w:rPr>
      </w:pPr>
      <w:r w:rsidRPr="006607A3">
        <w:rPr>
          <w:rFonts w:ascii="仿宋_GB2312" w:eastAsia="仿宋_GB2312" w:hAnsi="仿宋" w:hint="eastAsia"/>
          <w:sz w:val="32"/>
          <w:szCs w:val="32"/>
        </w:rPr>
        <w:lastRenderedPageBreak/>
        <w:t>对现有不符合</w:t>
      </w:r>
      <w:r w:rsidR="00EE0932" w:rsidRPr="006607A3">
        <w:rPr>
          <w:rFonts w:ascii="仿宋_GB2312" w:eastAsia="仿宋_GB2312" w:hAnsi="仿宋" w:hint="eastAsia"/>
          <w:sz w:val="32"/>
          <w:szCs w:val="32"/>
        </w:rPr>
        <w:t>村庄建设</w:t>
      </w:r>
      <w:r w:rsidRPr="006607A3">
        <w:rPr>
          <w:rFonts w:ascii="仿宋_GB2312" w:eastAsia="仿宋_GB2312" w:hAnsi="仿宋" w:hint="eastAsia"/>
          <w:sz w:val="32"/>
          <w:szCs w:val="32"/>
        </w:rPr>
        <w:t>容貌标准的架空管线、基础设施设备，应当逐步改造。</w:t>
      </w:r>
    </w:p>
    <w:p w:rsidR="00713390" w:rsidRPr="006607A3" w:rsidRDefault="00861D95" w:rsidP="007374DD">
      <w:pPr>
        <w:spacing w:line="560" w:lineRule="exact"/>
        <w:ind w:firstLine="629"/>
        <w:rPr>
          <w:rFonts w:ascii="仿宋_GB2312" w:eastAsia="仿宋_GB2312" w:hAnsi="仿宋"/>
          <w:sz w:val="32"/>
          <w:szCs w:val="32"/>
        </w:rPr>
      </w:pPr>
      <w:r w:rsidRPr="006607A3">
        <w:rPr>
          <w:rFonts w:ascii="仿宋_GB2312" w:eastAsia="仿宋_GB2312" w:hAnsi="仿宋" w:hint="eastAsia"/>
          <w:sz w:val="32"/>
          <w:szCs w:val="32"/>
        </w:rPr>
        <w:t>新建</w:t>
      </w:r>
      <w:r w:rsidR="00541996" w:rsidRPr="006607A3">
        <w:rPr>
          <w:rFonts w:ascii="仿宋_GB2312" w:eastAsia="仿宋_GB2312" w:hAnsi="仿宋" w:hint="eastAsia"/>
          <w:sz w:val="32"/>
          <w:szCs w:val="32"/>
        </w:rPr>
        <w:t>农村</w:t>
      </w:r>
      <w:r w:rsidRPr="006607A3">
        <w:rPr>
          <w:rFonts w:ascii="仿宋_GB2312" w:eastAsia="仿宋_GB2312" w:hAnsi="仿宋" w:hint="eastAsia"/>
          <w:sz w:val="32"/>
          <w:szCs w:val="32"/>
        </w:rPr>
        <w:t>集中居住点或者</w:t>
      </w:r>
      <w:r w:rsidR="00713390" w:rsidRPr="006607A3">
        <w:rPr>
          <w:rFonts w:ascii="仿宋_GB2312" w:eastAsia="仿宋_GB2312" w:hAnsi="仿宋" w:hint="eastAsia"/>
          <w:sz w:val="32"/>
          <w:szCs w:val="32"/>
        </w:rPr>
        <w:t>进行</w:t>
      </w:r>
      <w:r w:rsidRPr="006607A3">
        <w:rPr>
          <w:rFonts w:ascii="仿宋_GB2312" w:eastAsia="仿宋_GB2312" w:hAnsi="仿宋" w:hint="eastAsia"/>
          <w:sz w:val="32"/>
          <w:szCs w:val="32"/>
        </w:rPr>
        <w:t>村庄改造前，</w:t>
      </w:r>
      <w:r w:rsidR="00EE0932" w:rsidRPr="006607A3">
        <w:rPr>
          <w:rFonts w:ascii="仿宋_GB2312" w:eastAsia="仿宋_GB2312" w:hAnsi="仿宋" w:hint="eastAsia"/>
          <w:sz w:val="32"/>
          <w:szCs w:val="32"/>
        </w:rPr>
        <w:t>乡（镇）人民政府、街道办事处应当</w:t>
      </w:r>
      <w:r w:rsidRPr="006607A3">
        <w:rPr>
          <w:rFonts w:ascii="仿宋_GB2312" w:eastAsia="仿宋_GB2312" w:hAnsi="仿宋" w:hint="eastAsia"/>
          <w:sz w:val="32"/>
          <w:szCs w:val="32"/>
        </w:rPr>
        <w:t>组织制定合理的管线架（敷）设方案。</w:t>
      </w:r>
      <w:r w:rsidR="00713390" w:rsidRPr="006607A3">
        <w:rPr>
          <w:rFonts w:ascii="仿宋_GB2312" w:eastAsia="仿宋_GB2312" w:hAnsi="仿宋" w:hint="eastAsia"/>
          <w:sz w:val="32"/>
          <w:szCs w:val="32"/>
        </w:rPr>
        <w:t>电力、电视、</w:t>
      </w:r>
      <w:r w:rsidR="00EE0932" w:rsidRPr="006607A3">
        <w:rPr>
          <w:rFonts w:ascii="仿宋_GB2312" w:eastAsia="仿宋_GB2312" w:hAnsi="仿宋" w:hint="eastAsia"/>
          <w:sz w:val="32"/>
          <w:szCs w:val="32"/>
        </w:rPr>
        <w:t>广播、</w:t>
      </w:r>
      <w:r w:rsidR="00713390" w:rsidRPr="006607A3">
        <w:rPr>
          <w:rFonts w:ascii="仿宋_GB2312" w:eastAsia="仿宋_GB2312" w:hAnsi="仿宋" w:hint="eastAsia"/>
          <w:sz w:val="32"/>
          <w:szCs w:val="32"/>
        </w:rPr>
        <w:t>通讯、网络等管线运营单位应当</w:t>
      </w:r>
      <w:r w:rsidR="00CB6057" w:rsidRPr="006607A3">
        <w:rPr>
          <w:rFonts w:ascii="仿宋_GB2312" w:eastAsia="仿宋_GB2312" w:hAnsi="仿宋" w:hint="eastAsia"/>
          <w:sz w:val="32"/>
          <w:szCs w:val="32"/>
        </w:rPr>
        <w:t>按照强弱分设的原则实行</w:t>
      </w:r>
      <w:r w:rsidR="00713390" w:rsidRPr="006607A3">
        <w:rPr>
          <w:rFonts w:ascii="仿宋_GB2312" w:eastAsia="仿宋_GB2312" w:hAnsi="仿宋" w:hint="eastAsia"/>
          <w:sz w:val="32"/>
          <w:szCs w:val="32"/>
        </w:rPr>
        <w:t>多杆合并</w:t>
      </w:r>
      <w:r w:rsidR="00EF7166" w:rsidRPr="006607A3">
        <w:rPr>
          <w:rFonts w:ascii="仿宋_GB2312" w:eastAsia="仿宋_GB2312" w:hAnsi="仿宋" w:hint="eastAsia"/>
          <w:sz w:val="32"/>
          <w:szCs w:val="32"/>
        </w:rPr>
        <w:t>，明晰标识产权。各类管线的架（敷）</w:t>
      </w:r>
      <w:proofErr w:type="gramStart"/>
      <w:r w:rsidR="00EF7166" w:rsidRPr="006607A3">
        <w:rPr>
          <w:rFonts w:ascii="仿宋_GB2312" w:eastAsia="仿宋_GB2312" w:hAnsi="仿宋" w:hint="eastAsia"/>
          <w:sz w:val="32"/>
          <w:szCs w:val="32"/>
        </w:rPr>
        <w:t>设应当</w:t>
      </w:r>
      <w:proofErr w:type="gramEnd"/>
      <w:r w:rsidR="00EF7166" w:rsidRPr="006607A3">
        <w:rPr>
          <w:rFonts w:ascii="仿宋_GB2312" w:eastAsia="仿宋_GB2312" w:hAnsi="仿宋" w:hint="eastAsia"/>
          <w:sz w:val="32"/>
          <w:szCs w:val="32"/>
        </w:rPr>
        <w:t>符合有关技术规范要求</w:t>
      </w:r>
      <w:r w:rsidR="00713390" w:rsidRPr="006607A3">
        <w:rPr>
          <w:rFonts w:ascii="仿宋_GB2312" w:eastAsia="仿宋_GB2312" w:hAnsi="仿宋" w:hint="eastAsia"/>
          <w:sz w:val="32"/>
          <w:szCs w:val="32"/>
        </w:rPr>
        <w:t>。有条件的村庄</w:t>
      </w:r>
      <w:r w:rsidR="00EE0932" w:rsidRPr="006607A3">
        <w:rPr>
          <w:rFonts w:ascii="仿宋_GB2312" w:eastAsia="仿宋_GB2312" w:hAnsi="仿宋" w:hint="eastAsia"/>
          <w:sz w:val="32"/>
          <w:szCs w:val="32"/>
        </w:rPr>
        <w:t>应当</w:t>
      </w:r>
      <w:r w:rsidR="00EF7166" w:rsidRPr="006607A3">
        <w:rPr>
          <w:rFonts w:ascii="仿宋_GB2312" w:eastAsia="仿宋_GB2312" w:hAnsi="仿宋" w:hint="eastAsia"/>
          <w:sz w:val="32"/>
          <w:szCs w:val="32"/>
        </w:rPr>
        <w:t>将管线入</w:t>
      </w:r>
      <w:r w:rsidR="00713390" w:rsidRPr="006607A3">
        <w:rPr>
          <w:rFonts w:ascii="仿宋_GB2312" w:eastAsia="仿宋_GB2312" w:hAnsi="仿宋" w:hint="eastAsia"/>
          <w:sz w:val="32"/>
          <w:szCs w:val="32"/>
        </w:rPr>
        <w:t>地敷设。</w:t>
      </w:r>
    </w:p>
    <w:p w:rsidR="005D2587" w:rsidRPr="006607A3" w:rsidRDefault="00713390" w:rsidP="00541996">
      <w:pPr>
        <w:spacing w:line="560" w:lineRule="exact"/>
        <w:ind w:firstLine="629"/>
        <w:rPr>
          <w:rFonts w:ascii="仿宋_GB2312" w:eastAsia="仿宋_GB2312" w:hAnsi="仿宋"/>
          <w:sz w:val="32"/>
          <w:szCs w:val="32"/>
        </w:rPr>
      </w:pPr>
      <w:r w:rsidRPr="006607A3">
        <w:rPr>
          <w:rFonts w:ascii="仿宋_GB2312" w:eastAsia="仿宋_GB2312" w:hAnsi="仿宋" w:hint="eastAsia"/>
          <w:sz w:val="32"/>
          <w:szCs w:val="32"/>
        </w:rPr>
        <w:t>管线运营单位应当定期对管线进行清（整）理，确保管线安全、整齐、美观。</w:t>
      </w:r>
    </w:p>
    <w:p w:rsidR="00976166" w:rsidRPr="006607A3" w:rsidRDefault="00976166" w:rsidP="00541996">
      <w:pPr>
        <w:spacing w:line="560" w:lineRule="exact"/>
        <w:ind w:firstLine="629"/>
        <w:rPr>
          <w:rFonts w:ascii="仿宋_GB2312" w:eastAsia="仿宋_GB2312" w:hAnsi="仿宋"/>
          <w:sz w:val="32"/>
          <w:szCs w:val="32"/>
        </w:rPr>
      </w:pPr>
    </w:p>
    <w:p w:rsidR="00F44B88" w:rsidRPr="006607A3" w:rsidRDefault="00F44B88" w:rsidP="007374DD">
      <w:pPr>
        <w:spacing w:line="560" w:lineRule="exact"/>
        <w:ind w:firstLine="630"/>
        <w:rPr>
          <w:rFonts w:ascii="仿宋_GB2312" w:eastAsia="仿宋_GB2312" w:hAnsi="仿宋"/>
          <w:sz w:val="32"/>
          <w:szCs w:val="32"/>
        </w:rPr>
      </w:pPr>
    </w:p>
    <w:p w:rsidR="00CE6EA7" w:rsidRPr="006607A3" w:rsidRDefault="00875378" w:rsidP="007374DD">
      <w:pPr>
        <w:spacing w:line="560" w:lineRule="exact"/>
        <w:ind w:firstLine="630"/>
        <w:jc w:val="center"/>
        <w:rPr>
          <w:rFonts w:ascii="黑体" w:eastAsia="黑体" w:hAnsi="仿宋"/>
          <w:sz w:val="32"/>
          <w:szCs w:val="32"/>
        </w:rPr>
      </w:pPr>
      <w:r w:rsidRPr="006607A3">
        <w:rPr>
          <w:rFonts w:ascii="黑体" w:eastAsia="黑体" w:hAnsi="黑体" w:hint="eastAsia"/>
          <w:sz w:val="32"/>
          <w:szCs w:val="32"/>
        </w:rPr>
        <w:t>第六</w:t>
      </w:r>
      <w:r w:rsidR="00CE6EA7" w:rsidRPr="006607A3">
        <w:rPr>
          <w:rFonts w:ascii="黑体" w:eastAsia="黑体" w:hAnsi="黑体" w:hint="eastAsia"/>
          <w:sz w:val="32"/>
          <w:szCs w:val="32"/>
        </w:rPr>
        <w:t>章  法律责任</w:t>
      </w:r>
    </w:p>
    <w:p w:rsidR="00CE6EA7" w:rsidRPr="006607A3" w:rsidRDefault="00CE6EA7" w:rsidP="007374DD">
      <w:pPr>
        <w:spacing w:line="560" w:lineRule="exact"/>
        <w:ind w:firstLine="630"/>
        <w:rPr>
          <w:rFonts w:ascii="仿宋_GB2312" w:eastAsia="仿宋_GB2312" w:hAnsi="仿宋"/>
          <w:sz w:val="32"/>
          <w:szCs w:val="32"/>
        </w:rPr>
      </w:pPr>
    </w:p>
    <w:p w:rsidR="000C547C" w:rsidRPr="006607A3" w:rsidRDefault="00E4188D" w:rsidP="007374DD">
      <w:pPr>
        <w:spacing w:line="560" w:lineRule="exact"/>
        <w:ind w:firstLine="630"/>
        <w:rPr>
          <w:rFonts w:ascii="仿宋_GB2312" w:eastAsia="仿宋_GB2312" w:hAnsi="仿宋"/>
          <w:sz w:val="32"/>
          <w:szCs w:val="32"/>
        </w:rPr>
      </w:pPr>
      <w:r w:rsidRPr="006607A3">
        <w:rPr>
          <w:rFonts w:ascii="黑体" w:eastAsia="黑体" w:hAnsi="黑体" w:hint="eastAsia"/>
          <w:sz w:val="32"/>
          <w:szCs w:val="32"/>
        </w:rPr>
        <w:t>第</w:t>
      </w:r>
      <w:r w:rsidR="0094097A" w:rsidRPr="006607A3">
        <w:rPr>
          <w:rFonts w:ascii="黑体" w:eastAsia="黑体" w:hAnsi="黑体" w:hint="eastAsia"/>
          <w:sz w:val="32"/>
          <w:szCs w:val="32"/>
        </w:rPr>
        <w:t>三十</w:t>
      </w:r>
      <w:r w:rsidR="00DF206D" w:rsidRPr="006607A3">
        <w:rPr>
          <w:rFonts w:ascii="黑体" w:eastAsia="黑体" w:hAnsi="黑体" w:hint="eastAsia"/>
          <w:sz w:val="32"/>
          <w:szCs w:val="32"/>
        </w:rPr>
        <w:t>五</w:t>
      </w:r>
      <w:r w:rsidR="00385172" w:rsidRPr="006607A3">
        <w:rPr>
          <w:rFonts w:ascii="黑体" w:eastAsia="黑体" w:hAnsi="黑体" w:hint="eastAsia"/>
          <w:sz w:val="32"/>
          <w:szCs w:val="32"/>
        </w:rPr>
        <w:t>条</w:t>
      </w:r>
      <w:r w:rsidR="00EE33D8" w:rsidRPr="006607A3">
        <w:rPr>
          <w:rFonts w:ascii="黑体" w:eastAsia="黑体" w:hAnsi="黑体" w:hint="eastAsia"/>
          <w:sz w:val="32"/>
          <w:szCs w:val="32"/>
        </w:rPr>
        <w:t xml:space="preserve">  </w:t>
      </w:r>
      <w:r w:rsidR="0023098A" w:rsidRPr="006607A3">
        <w:rPr>
          <w:rFonts w:ascii="仿宋_GB2312" w:eastAsia="仿宋_GB2312" w:hAnsi="仿宋" w:hint="eastAsia"/>
          <w:sz w:val="32"/>
          <w:szCs w:val="32"/>
        </w:rPr>
        <w:t>违反本条例规定的行为，法律、行政法规和省的地方性法规已有法律责任规定的，从其规定。</w:t>
      </w:r>
    </w:p>
    <w:p w:rsidR="004F2292" w:rsidRPr="006607A3" w:rsidRDefault="00B70D66" w:rsidP="007374DD">
      <w:pPr>
        <w:pStyle w:val="a5"/>
        <w:shd w:val="clear" w:color="auto" w:fill="FFFFFF"/>
        <w:spacing w:before="0" w:beforeAutospacing="0" w:after="0" w:afterAutospacing="0" w:line="560" w:lineRule="exact"/>
        <w:ind w:firstLineChars="200" w:firstLine="640"/>
        <w:rPr>
          <w:rFonts w:ascii="仿宋_GB2312" w:eastAsia="仿宋_GB2312" w:hAnsi="仿宋" w:cstheme="minorBidi"/>
          <w:kern w:val="2"/>
          <w:sz w:val="32"/>
          <w:szCs w:val="32"/>
        </w:rPr>
      </w:pPr>
      <w:r w:rsidRPr="006607A3">
        <w:rPr>
          <w:rFonts w:ascii="黑体" w:eastAsia="黑体" w:hAnsi="黑体" w:cstheme="minorBidi" w:hint="eastAsia"/>
          <w:kern w:val="2"/>
          <w:sz w:val="32"/>
          <w:szCs w:val="32"/>
        </w:rPr>
        <w:t>第三十</w:t>
      </w:r>
      <w:r w:rsidR="00DF206D" w:rsidRPr="006607A3">
        <w:rPr>
          <w:rFonts w:ascii="黑体" w:eastAsia="黑体" w:hAnsi="黑体" w:cstheme="minorBidi" w:hint="eastAsia"/>
          <w:kern w:val="2"/>
          <w:sz w:val="32"/>
          <w:szCs w:val="32"/>
        </w:rPr>
        <w:t>六</w:t>
      </w:r>
      <w:r w:rsidRPr="006607A3">
        <w:rPr>
          <w:rFonts w:ascii="黑体" w:eastAsia="黑体" w:hAnsi="黑体" w:cstheme="minorBidi" w:hint="eastAsia"/>
          <w:kern w:val="2"/>
          <w:sz w:val="32"/>
          <w:szCs w:val="32"/>
        </w:rPr>
        <w:t>条</w:t>
      </w:r>
      <w:r w:rsidR="00EE33D8" w:rsidRPr="006607A3">
        <w:rPr>
          <w:rFonts w:ascii="黑体" w:eastAsia="黑体" w:hAnsi="黑体" w:cstheme="minorBidi" w:hint="eastAsia"/>
          <w:kern w:val="2"/>
          <w:sz w:val="32"/>
          <w:szCs w:val="32"/>
        </w:rPr>
        <w:t xml:space="preserve">  </w:t>
      </w:r>
      <w:r w:rsidR="004F2292" w:rsidRPr="006607A3">
        <w:rPr>
          <w:rFonts w:ascii="仿宋_GB2312" w:eastAsia="仿宋_GB2312" w:hAnsi="仿宋" w:cstheme="minorBidi" w:hint="eastAsia"/>
          <w:kern w:val="2"/>
          <w:sz w:val="32"/>
          <w:szCs w:val="32"/>
        </w:rPr>
        <w:t>各级人民政府、街道办事处、有关主管部门及其工作人员，有下列情形之一的，由有权机关对负有直接责任的主管人员和其他直接责任人员依法给予处分：</w:t>
      </w:r>
    </w:p>
    <w:p w:rsidR="00D93B27" w:rsidRPr="006607A3" w:rsidRDefault="004F2292" w:rsidP="007374DD">
      <w:pPr>
        <w:pStyle w:val="a5"/>
        <w:shd w:val="clear" w:color="auto" w:fill="FFFFFF"/>
        <w:spacing w:before="0" w:beforeAutospacing="0" w:after="0" w:afterAutospacing="0" w:line="560" w:lineRule="exact"/>
        <w:ind w:firstLineChars="200" w:firstLine="640"/>
        <w:rPr>
          <w:rFonts w:ascii="仿宋_GB2312" w:eastAsia="仿宋_GB2312" w:hAnsi="仿宋" w:cstheme="minorBidi"/>
          <w:kern w:val="2"/>
          <w:sz w:val="32"/>
          <w:szCs w:val="32"/>
        </w:rPr>
      </w:pPr>
      <w:r w:rsidRPr="006607A3">
        <w:rPr>
          <w:rFonts w:ascii="仿宋_GB2312" w:eastAsia="仿宋_GB2312" w:hAnsi="仿宋" w:cstheme="minorBidi" w:hint="eastAsia"/>
          <w:kern w:val="2"/>
          <w:sz w:val="32"/>
          <w:szCs w:val="32"/>
        </w:rPr>
        <w:t>（</w:t>
      </w:r>
      <w:r w:rsidR="00D93B27" w:rsidRPr="006607A3">
        <w:rPr>
          <w:rFonts w:ascii="仿宋_GB2312" w:eastAsia="仿宋_GB2312" w:hAnsi="仿宋" w:cstheme="minorBidi" w:hint="eastAsia"/>
          <w:kern w:val="2"/>
          <w:sz w:val="32"/>
          <w:szCs w:val="32"/>
        </w:rPr>
        <w:t>一</w:t>
      </w:r>
      <w:r w:rsidRPr="006607A3">
        <w:rPr>
          <w:rFonts w:ascii="仿宋_GB2312" w:eastAsia="仿宋_GB2312" w:hAnsi="仿宋" w:cstheme="minorBidi" w:hint="eastAsia"/>
          <w:kern w:val="2"/>
          <w:sz w:val="32"/>
          <w:szCs w:val="32"/>
        </w:rPr>
        <w:t>）</w:t>
      </w:r>
      <w:r w:rsidR="00D93B27" w:rsidRPr="006607A3">
        <w:rPr>
          <w:rFonts w:ascii="仿宋_GB2312" w:eastAsia="仿宋_GB2312" w:hAnsi="仿宋" w:cstheme="minorBidi" w:hint="eastAsia"/>
          <w:kern w:val="2"/>
          <w:sz w:val="32"/>
          <w:szCs w:val="32"/>
        </w:rPr>
        <w:t>未按照规定组织编制村庄</w:t>
      </w:r>
      <w:r w:rsidR="00E00AEC" w:rsidRPr="006607A3">
        <w:rPr>
          <w:rFonts w:ascii="仿宋_GB2312" w:eastAsia="仿宋_GB2312" w:hAnsi="仿宋" w:cstheme="minorBidi" w:hint="eastAsia"/>
          <w:kern w:val="2"/>
          <w:sz w:val="32"/>
          <w:szCs w:val="32"/>
        </w:rPr>
        <w:t>规划</w:t>
      </w:r>
      <w:r w:rsidR="00A03AC7" w:rsidRPr="006607A3">
        <w:rPr>
          <w:rFonts w:ascii="仿宋_GB2312" w:eastAsia="仿宋_GB2312" w:hAnsi="仿宋" w:cstheme="minorBidi" w:hint="eastAsia"/>
          <w:kern w:val="2"/>
          <w:sz w:val="32"/>
          <w:szCs w:val="32"/>
        </w:rPr>
        <w:t>、村庄设计</w:t>
      </w:r>
      <w:r w:rsidR="00E00AEC" w:rsidRPr="006607A3">
        <w:rPr>
          <w:rFonts w:ascii="仿宋_GB2312" w:eastAsia="仿宋_GB2312" w:hAnsi="仿宋" w:cstheme="minorBidi" w:hint="eastAsia"/>
          <w:kern w:val="2"/>
          <w:sz w:val="32"/>
          <w:szCs w:val="32"/>
        </w:rPr>
        <w:t>的；</w:t>
      </w:r>
    </w:p>
    <w:p w:rsidR="00D93B27" w:rsidRPr="006607A3" w:rsidRDefault="00D93B27" w:rsidP="007374DD">
      <w:pPr>
        <w:pStyle w:val="a5"/>
        <w:shd w:val="clear" w:color="auto" w:fill="FFFFFF"/>
        <w:spacing w:before="0" w:beforeAutospacing="0" w:after="0" w:afterAutospacing="0" w:line="560" w:lineRule="exact"/>
        <w:ind w:firstLineChars="200" w:firstLine="640"/>
        <w:rPr>
          <w:rFonts w:ascii="仿宋_GB2312" w:eastAsia="仿宋_GB2312" w:hAnsi="仿宋" w:cstheme="minorBidi"/>
          <w:kern w:val="2"/>
          <w:sz w:val="32"/>
          <w:szCs w:val="32"/>
        </w:rPr>
      </w:pPr>
      <w:r w:rsidRPr="006607A3">
        <w:rPr>
          <w:rFonts w:ascii="仿宋_GB2312" w:eastAsia="仿宋_GB2312" w:hAnsi="仿宋" w:cstheme="minorBidi" w:hint="eastAsia"/>
          <w:kern w:val="2"/>
          <w:sz w:val="32"/>
          <w:szCs w:val="32"/>
        </w:rPr>
        <w:t>（二）</w:t>
      </w:r>
      <w:r w:rsidR="00E00AEC" w:rsidRPr="006607A3">
        <w:rPr>
          <w:rFonts w:ascii="仿宋_GB2312" w:eastAsia="仿宋_GB2312" w:hAnsi="仿宋" w:cstheme="minorBidi" w:hint="eastAsia"/>
          <w:kern w:val="2"/>
          <w:sz w:val="32"/>
          <w:szCs w:val="32"/>
        </w:rPr>
        <w:t>违反村庄规划要求实施村庄建设规划许可的；</w:t>
      </w:r>
    </w:p>
    <w:p w:rsidR="00A03AC7" w:rsidRPr="006607A3" w:rsidRDefault="00D93B27" w:rsidP="007374DD">
      <w:pPr>
        <w:pStyle w:val="a5"/>
        <w:shd w:val="clear" w:color="auto" w:fill="FFFFFF"/>
        <w:spacing w:before="0" w:beforeAutospacing="0" w:after="0" w:afterAutospacing="0" w:line="560" w:lineRule="exact"/>
        <w:ind w:firstLineChars="200" w:firstLine="640"/>
        <w:rPr>
          <w:rFonts w:ascii="仿宋_GB2312" w:eastAsia="仿宋_GB2312" w:hAnsi="仿宋" w:cstheme="minorBidi"/>
          <w:kern w:val="2"/>
          <w:sz w:val="32"/>
          <w:szCs w:val="32"/>
        </w:rPr>
      </w:pPr>
      <w:r w:rsidRPr="006607A3">
        <w:rPr>
          <w:rFonts w:ascii="仿宋_GB2312" w:eastAsia="仿宋_GB2312" w:hAnsi="仿宋" w:cstheme="minorBidi" w:hint="eastAsia"/>
          <w:kern w:val="2"/>
          <w:sz w:val="32"/>
          <w:szCs w:val="32"/>
        </w:rPr>
        <w:t>（三）</w:t>
      </w:r>
      <w:r w:rsidR="00E00AEC" w:rsidRPr="006607A3">
        <w:rPr>
          <w:rFonts w:ascii="仿宋_GB2312" w:eastAsia="仿宋_GB2312" w:hAnsi="仿宋" w:cstheme="minorBidi" w:hint="eastAsia"/>
          <w:kern w:val="2"/>
          <w:sz w:val="32"/>
          <w:szCs w:val="32"/>
        </w:rPr>
        <w:t>未</w:t>
      </w:r>
      <w:r w:rsidR="00A03AC7" w:rsidRPr="006607A3">
        <w:rPr>
          <w:rFonts w:ascii="仿宋_GB2312" w:eastAsia="仿宋_GB2312" w:hAnsi="仿宋" w:cstheme="minorBidi" w:hint="eastAsia"/>
          <w:kern w:val="2"/>
          <w:sz w:val="32"/>
          <w:szCs w:val="32"/>
        </w:rPr>
        <w:t>建立村庄建设定期巡查制度</w:t>
      </w:r>
      <w:r w:rsidR="000F1019" w:rsidRPr="006607A3">
        <w:rPr>
          <w:rFonts w:ascii="仿宋_GB2312" w:eastAsia="仿宋_GB2312" w:hAnsi="仿宋" w:cstheme="minorBidi" w:hint="eastAsia"/>
          <w:kern w:val="2"/>
          <w:sz w:val="32"/>
          <w:szCs w:val="32"/>
        </w:rPr>
        <w:t>，或者</w:t>
      </w:r>
      <w:r w:rsidR="00A03AC7" w:rsidRPr="006607A3">
        <w:rPr>
          <w:rFonts w:ascii="仿宋_GB2312" w:eastAsia="仿宋_GB2312" w:hAnsi="仿宋" w:cstheme="minorBidi" w:hint="eastAsia"/>
          <w:kern w:val="2"/>
          <w:sz w:val="32"/>
          <w:szCs w:val="32"/>
        </w:rPr>
        <w:t>未按照规定履行村庄建设巡查职责的；</w:t>
      </w:r>
    </w:p>
    <w:p w:rsidR="00D93B27" w:rsidRPr="006607A3" w:rsidRDefault="00A03AC7" w:rsidP="007374DD">
      <w:pPr>
        <w:pStyle w:val="a5"/>
        <w:shd w:val="clear" w:color="auto" w:fill="FFFFFF"/>
        <w:spacing w:before="0" w:beforeAutospacing="0" w:after="0" w:afterAutospacing="0" w:line="560" w:lineRule="exact"/>
        <w:ind w:firstLineChars="200" w:firstLine="640"/>
        <w:rPr>
          <w:rFonts w:ascii="仿宋_GB2312" w:eastAsia="仿宋_GB2312" w:hAnsi="仿宋" w:cstheme="minorBidi"/>
          <w:kern w:val="2"/>
          <w:sz w:val="32"/>
          <w:szCs w:val="32"/>
        </w:rPr>
      </w:pPr>
      <w:r w:rsidRPr="006607A3">
        <w:rPr>
          <w:rFonts w:ascii="仿宋_GB2312" w:eastAsia="仿宋_GB2312" w:hAnsi="仿宋" w:cstheme="minorBidi" w:hint="eastAsia"/>
          <w:kern w:val="2"/>
          <w:sz w:val="32"/>
          <w:szCs w:val="32"/>
        </w:rPr>
        <w:lastRenderedPageBreak/>
        <w:t>（四）未按照规定对农村住房建设施工环节进行监督检查的；</w:t>
      </w:r>
    </w:p>
    <w:p w:rsidR="005F741D" w:rsidRPr="006607A3" w:rsidRDefault="00A03AC7" w:rsidP="007374DD">
      <w:pPr>
        <w:pStyle w:val="a5"/>
        <w:shd w:val="clear" w:color="auto" w:fill="FFFFFF"/>
        <w:spacing w:before="0" w:beforeAutospacing="0" w:after="0" w:afterAutospacing="0" w:line="560" w:lineRule="exact"/>
        <w:ind w:firstLineChars="200" w:firstLine="640"/>
        <w:rPr>
          <w:rFonts w:ascii="仿宋_GB2312" w:eastAsia="仿宋_GB2312" w:hAnsi="仿宋" w:cstheme="minorBidi"/>
          <w:kern w:val="2"/>
          <w:sz w:val="32"/>
          <w:szCs w:val="32"/>
        </w:rPr>
      </w:pPr>
      <w:r w:rsidRPr="006607A3">
        <w:rPr>
          <w:rFonts w:ascii="仿宋_GB2312" w:eastAsia="仿宋_GB2312" w:hAnsi="仿宋" w:cstheme="minorBidi" w:hint="eastAsia"/>
          <w:kern w:val="2"/>
          <w:sz w:val="32"/>
          <w:szCs w:val="32"/>
        </w:rPr>
        <w:t>（五）未按照规定</w:t>
      </w:r>
      <w:r w:rsidR="005F741D" w:rsidRPr="006607A3">
        <w:rPr>
          <w:rFonts w:ascii="仿宋_GB2312" w:eastAsia="仿宋_GB2312" w:hAnsi="仿宋" w:cstheme="minorBidi" w:hint="eastAsia"/>
          <w:kern w:val="2"/>
          <w:sz w:val="32"/>
          <w:szCs w:val="32"/>
        </w:rPr>
        <w:t>到建房现场</w:t>
      </w:r>
      <w:r w:rsidR="000F1019" w:rsidRPr="006607A3">
        <w:rPr>
          <w:rFonts w:ascii="仿宋_GB2312" w:eastAsia="仿宋_GB2312" w:hAnsi="仿宋" w:cstheme="minorBidi" w:hint="eastAsia"/>
          <w:kern w:val="2"/>
          <w:sz w:val="32"/>
          <w:szCs w:val="32"/>
        </w:rPr>
        <w:t>验线</w:t>
      </w:r>
      <w:r w:rsidR="005F741D" w:rsidRPr="006607A3">
        <w:rPr>
          <w:rFonts w:ascii="仿宋_GB2312" w:eastAsia="仿宋_GB2312" w:hAnsi="仿宋" w:cstheme="minorBidi" w:hint="eastAsia"/>
          <w:kern w:val="2"/>
          <w:sz w:val="32"/>
          <w:szCs w:val="32"/>
        </w:rPr>
        <w:t>的；</w:t>
      </w:r>
    </w:p>
    <w:p w:rsidR="00A03AC7" w:rsidRPr="006607A3" w:rsidRDefault="005F741D" w:rsidP="007374DD">
      <w:pPr>
        <w:pStyle w:val="a5"/>
        <w:shd w:val="clear" w:color="auto" w:fill="FFFFFF"/>
        <w:spacing w:before="0" w:beforeAutospacing="0" w:after="0" w:afterAutospacing="0" w:line="560" w:lineRule="exact"/>
        <w:ind w:firstLineChars="200" w:firstLine="640"/>
        <w:rPr>
          <w:rFonts w:ascii="仿宋_GB2312" w:eastAsia="仿宋_GB2312" w:hAnsi="仿宋" w:cstheme="minorBidi"/>
          <w:kern w:val="2"/>
          <w:sz w:val="32"/>
          <w:szCs w:val="32"/>
        </w:rPr>
      </w:pPr>
      <w:r w:rsidRPr="006607A3">
        <w:rPr>
          <w:rFonts w:ascii="仿宋_GB2312" w:eastAsia="仿宋_GB2312" w:hAnsi="仿宋" w:cstheme="minorBidi" w:hint="eastAsia"/>
          <w:kern w:val="2"/>
          <w:sz w:val="32"/>
          <w:szCs w:val="32"/>
        </w:rPr>
        <w:t>（六）未按照规定进行</w:t>
      </w:r>
      <w:r w:rsidR="00151F4D" w:rsidRPr="006607A3">
        <w:rPr>
          <w:rFonts w:ascii="仿宋_GB2312" w:eastAsia="仿宋_GB2312" w:hAnsi="仿宋" w:cstheme="minorBidi" w:hint="eastAsia"/>
          <w:kern w:val="2"/>
          <w:sz w:val="32"/>
          <w:szCs w:val="32"/>
        </w:rPr>
        <w:t>用地和规划核实的</w:t>
      </w:r>
      <w:r w:rsidR="000F1019" w:rsidRPr="006607A3">
        <w:rPr>
          <w:rFonts w:ascii="仿宋_GB2312" w:eastAsia="仿宋_GB2312" w:hAnsi="仿宋" w:cstheme="minorBidi" w:hint="eastAsia"/>
          <w:kern w:val="2"/>
          <w:sz w:val="32"/>
          <w:szCs w:val="32"/>
        </w:rPr>
        <w:t>；</w:t>
      </w:r>
    </w:p>
    <w:p w:rsidR="00D93B27" w:rsidRPr="006607A3" w:rsidRDefault="00A03AC7" w:rsidP="007374DD">
      <w:pPr>
        <w:spacing w:line="560" w:lineRule="exact"/>
        <w:ind w:firstLineChars="200" w:firstLine="640"/>
        <w:rPr>
          <w:rFonts w:ascii="仿宋_GB2312" w:eastAsia="仿宋_GB2312" w:hAnsi="仿宋"/>
          <w:sz w:val="32"/>
          <w:szCs w:val="32"/>
        </w:rPr>
      </w:pPr>
      <w:r w:rsidRPr="006607A3">
        <w:rPr>
          <w:rFonts w:ascii="仿宋_GB2312" w:eastAsia="仿宋_GB2312" w:hAnsi="仿宋" w:hint="eastAsia"/>
          <w:sz w:val="32"/>
          <w:szCs w:val="32"/>
        </w:rPr>
        <w:t>（</w:t>
      </w:r>
      <w:r w:rsidR="005F741D" w:rsidRPr="006607A3">
        <w:rPr>
          <w:rFonts w:ascii="仿宋_GB2312" w:eastAsia="仿宋_GB2312" w:hAnsi="仿宋" w:hint="eastAsia"/>
          <w:sz w:val="32"/>
          <w:szCs w:val="32"/>
        </w:rPr>
        <w:t>七</w:t>
      </w:r>
      <w:r w:rsidRPr="006607A3">
        <w:rPr>
          <w:rFonts w:ascii="仿宋_GB2312" w:eastAsia="仿宋_GB2312" w:hAnsi="仿宋" w:hint="eastAsia"/>
          <w:sz w:val="32"/>
          <w:szCs w:val="32"/>
        </w:rPr>
        <w:t>）</w:t>
      </w:r>
      <w:r w:rsidR="00D93B27" w:rsidRPr="006607A3">
        <w:rPr>
          <w:rFonts w:ascii="仿宋_GB2312" w:eastAsia="仿宋_GB2312" w:hAnsi="仿宋" w:hint="eastAsia"/>
          <w:sz w:val="32"/>
          <w:szCs w:val="32"/>
        </w:rPr>
        <w:t>有其他玩忽职守、滥用职权、徇私舞弊行为的。</w:t>
      </w:r>
    </w:p>
    <w:p w:rsidR="000E54EE" w:rsidRPr="006607A3" w:rsidRDefault="000E54EE" w:rsidP="000E54EE">
      <w:pPr>
        <w:spacing w:line="560" w:lineRule="exact"/>
        <w:ind w:firstLineChars="200" w:firstLine="640"/>
        <w:rPr>
          <w:rFonts w:ascii="仿宋_GB2312" w:eastAsia="仿宋_GB2312" w:hAnsi="仿宋" w:cs="宋体"/>
          <w:kern w:val="0"/>
          <w:sz w:val="32"/>
          <w:szCs w:val="32"/>
        </w:rPr>
      </w:pPr>
      <w:r w:rsidRPr="006607A3">
        <w:rPr>
          <w:rFonts w:ascii="黑体" w:eastAsia="黑体" w:hAnsi="黑体" w:cs="宋体" w:hint="eastAsia"/>
          <w:kern w:val="0"/>
          <w:sz w:val="32"/>
          <w:szCs w:val="32"/>
        </w:rPr>
        <w:t>第三十七条</w:t>
      </w:r>
      <w:r w:rsidRPr="006607A3">
        <w:rPr>
          <w:rFonts w:ascii="黑体" w:eastAsia="黑体" w:hAnsi="黑体" w:hint="eastAsia"/>
          <w:sz w:val="32"/>
          <w:szCs w:val="32"/>
        </w:rPr>
        <w:t xml:space="preserve">  </w:t>
      </w:r>
      <w:r w:rsidRPr="006607A3">
        <w:rPr>
          <w:rFonts w:ascii="仿宋_GB2312" w:eastAsia="仿宋_GB2312" w:hAnsi="仿宋" w:cs="宋体" w:hint="eastAsia"/>
          <w:kern w:val="0"/>
          <w:sz w:val="32"/>
          <w:szCs w:val="32"/>
        </w:rPr>
        <w:t>违反本条例第三十一条第三款规定，随意抛撒、倾倒、堆放建筑垃圾的，由综合行政执法部门责令限期改正；逾期不改正的，对单位处一千元以上五千元以下的罚款，对个人处二百元以上一千元以下的罚款。</w:t>
      </w:r>
    </w:p>
    <w:p w:rsidR="00466BA6" w:rsidRPr="006607A3" w:rsidRDefault="00466BA6" w:rsidP="007374DD">
      <w:pPr>
        <w:pStyle w:val="a5"/>
        <w:shd w:val="clear" w:color="auto" w:fill="FFFFFF"/>
        <w:spacing w:before="0" w:beforeAutospacing="0" w:after="0" w:afterAutospacing="0" w:line="560" w:lineRule="exact"/>
        <w:ind w:firstLineChars="200" w:firstLine="640"/>
        <w:rPr>
          <w:rFonts w:ascii="仿宋_GB2312" w:eastAsia="仿宋_GB2312" w:hAnsi="仿宋" w:cstheme="minorBidi"/>
          <w:kern w:val="2"/>
          <w:sz w:val="32"/>
          <w:szCs w:val="32"/>
        </w:rPr>
      </w:pPr>
      <w:r w:rsidRPr="006607A3">
        <w:rPr>
          <w:rFonts w:ascii="黑体" w:eastAsia="黑体" w:hAnsi="黑体" w:cstheme="minorBidi" w:hint="eastAsia"/>
          <w:kern w:val="2"/>
          <w:sz w:val="32"/>
          <w:szCs w:val="32"/>
        </w:rPr>
        <w:t>第三十</w:t>
      </w:r>
      <w:r w:rsidR="000E54EE" w:rsidRPr="006607A3">
        <w:rPr>
          <w:rFonts w:ascii="黑体" w:eastAsia="黑体" w:hAnsi="黑体" w:cstheme="minorBidi" w:hint="eastAsia"/>
          <w:kern w:val="2"/>
          <w:sz w:val="32"/>
          <w:szCs w:val="32"/>
        </w:rPr>
        <w:t>八</w:t>
      </w:r>
      <w:r w:rsidRPr="006607A3">
        <w:rPr>
          <w:rFonts w:ascii="黑体" w:eastAsia="黑体" w:hAnsi="黑体" w:cstheme="minorBidi" w:hint="eastAsia"/>
          <w:kern w:val="2"/>
          <w:sz w:val="32"/>
          <w:szCs w:val="32"/>
        </w:rPr>
        <w:t>条</w:t>
      </w:r>
      <w:r w:rsidR="00EE33D8" w:rsidRPr="006607A3">
        <w:rPr>
          <w:rFonts w:ascii="黑体" w:eastAsia="黑体" w:hAnsi="黑体" w:cstheme="minorBidi" w:hint="eastAsia"/>
          <w:kern w:val="2"/>
          <w:sz w:val="32"/>
          <w:szCs w:val="32"/>
        </w:rPr>
        <w:t xml:space="preserve">  </w:t>
      </w:r>
      <w:r w:rsidRPr="006607A3">
        <w:rPr>
          <w:rFonts w:ascii="仿宋_GB2312" w:eastAsia="仿宋_GB2312" w:hAnsi="仿宋" w:cstheme="minorBidi" w:hint="eastAsia"/>
          <w:kern w:val="2"/>
          <w:sz w:val="32"/>
          <w:szCs w:val="32"/>
        </w:rPr>
        <w:t>违反本条例第</w:t>
      </w:r>
      <w:r w:rsidR="00801BBC" w:rsidRPr="006607A3">
        <w:rPr>
          <w:rFonts w:ascii="仿宋_GB2312" w:eastAsia="仿宋_GB2312" w:hAnsi="仿宋" w:cstheme="minorBidi" w:hint="eastAsia"/>
          <w:kern w:val="2"/>
          <w:sz w:val="32"/>
          <w:szCs w:val="32"/>
        </w:rPr>
        <w:t>三十</w:t>
      </w:r>
      <w:r w:rsidR="00AD3D44" w:rsidRPr="006607A3">
        <w:rPr>
          <w:rFonts w:ascii="仿宋_GB2312" w:eastAsia="仿宋_GB2312" w:hAnsi="仿宋" w:cstheme="minorBidi" w:hint="eastAsia"/>
          <w:kern w:val="2"/>
          <w:sz w:val="32"/>
          <w:szCs w:val="32"/>
        </w:rPr>
        <w:t>三条第四款、第五</w:t>
      </w:r>
      <w:r w:rsidRPr="006607A3">
        <w:rPr>
          <w:rFonts w:ascii="仿宋_GB2312" w:eastAsia="仿宋_GB2312" w:hAnsi="仿宋" w:cstheme="minorBidi" w:hint="eastAsia"/>
          <w:kern w:val="2"/>
          <w:sz w:val="32"/>
          <w:szCs w:val="32"/>
        </w:rPr>
        <w:t>款规定</w:t>
      </w:r>
      <w:r w:rsidR="00485D05" w:rsidRPr="006607A3">
        <w:rPr>
          <w:rFonts w:ascii="仿宋_GB2312" w:eastAsia="仿宋_GB2312" w:hAnsi="仿宋" w:cstheme="minorBidi" w:hint="eastAsia"/>
          <w:kern w:val="2"/>
          <w:sz w:val="32"/>
          <w:szCs w:val="32"/>
        </w:rPr>
        <w:t>的</w:t>
      </w:r>
      <w:r w:rsidRPr="006607A3">
        <w:rPr>
          <w:rFonts w:ascii="仿宋_GB2312" w:eastAsia="仿宋_GB2312" w:hAnsi="仿宋" w:cstheme="minorBidi" w:hint="eastAsia"/>
          <w:kern w:val="2"/>
          <w:sz w:val="32"/>
          <w:szCs w:val="32"/>
        </w:rPr>
        <w:t>，由</w:t>
      </w:r>
      <w:bookmarkStart w:id="4" w:name="_Hlk7045822"/>
      <w:r w:rsidRPr="006607A3">
        <w:rPr>
          <w:rFonts w:ascii="仿宋_GB2312" w:eastAsia="仿宋_GB2312" w:hAnsi="仿宋" w:cstheme="minorBidi" w:hint="eastAsia"/>
          <w:kern w:val="2"/>
          <w:sz w:val="32"/>
          <w:szCs w:val="32"/>
        </w:rPr>
        <w:t>综合行政执法部门</w:t>
      </w:r>
      <w:bookmarkEnd w:id="4"/>
      <w:r w:rsidRPr="006607A3">
        <w:rPr>
          <w:rFonts w:ascii="仿宋_GB2312" w:eastAsia="仿宋_GB2312" w:hAnsi="仿宋" w:cstheme="minorBidi" w:hint="eastAsia"/>
          <w:kern w:val="2"/>
          <w:sz w:val="32"/>
          <w:szCs w:val="32"/>
        </w:rPr>
        <w:t>责令限期清理；逾期不清理的，处五十元以上五百元以下罚款。</w:t>
      </w:r>
    </w:p>
    <w:p w:rsidR="00485D05" w:rsidRPr="006607A3" w:rsidRDefault="00485D05" w:rsidP="007374DD">
      <w:pPr>
        <w:spacing w:line="560" w:lineRule="exact"/>
        <w:ind w:firstLineChars="200" w:firstLine="640"/>
        <w:rPr>
          <w:rFonts w:ascii="仿宋_GB2312" w:eastAsia="仿宋_GB2312" w:hAnsi="仿宋"/>
          <w:sz w:val="32"/>
          <w:szCs w:val="32"/>
        </w:rPr>
      </w:pPr>
      <w:r w:rsidRPr="006607A3">
        <w:rPr>
          <w:rFonts w:ascii="黑体" w:eastAsia="黑体" w:hAnsi="黑体" w:hint="eastAsia"/>
          <w:sz w:val="32"/>
          <w:szCs w:val="32"/>
        </w:rPr>
        <w:t>第</w:t>
      </w:r>
      <w:r w:rsidR="00DF206D" w:rsidRPr="006607A3">
        <w:rPr>
          <w:rFonts w:ascii="黑体" w:eastAsia="黑体" w:hAnsi="黑体" w:hint="eastAsia"/>
          <w:sz w:val="32"/>
          <w:szCs w:val="32"/>
        </w:rPr>
        <w:t>三</w:t>
      </w:r>
      <w:r w:rsidR="00FD2FF4" w:rsidRPr="006607A3">
        <w:rPr>
          <w:rFonts w:ascii="黑体" w:eastAsia="黑体" w:hAnsi="黑体" w:hint="eastAsia"/>
          <w:sz w:val="32"/>
          <w:szCs w:val="32"/>
        </w:rPr>
        <w:t>十九</w:t>
      </w:r>
      <w:r w:rsidRPr="006607A3">
        <w:rPr>
          <w:rFonts w:ascii="黑体" w:eastAsia="黑体" w:hAnsi="黑体" w:hint="eastAsia"/>
          <w:sz w:val="32"/>
          <w:szCs w:val="32"/>
        </w:rPr>
        <w:t>条</w:t>
      </w:r>
      <w:r w:rsidR="00EE33D8" w:rsidRPr="006607A3">
        <w:rPr>
          <w:rFonts w:ascii="黑体" w:eastAsia="黑体" w:hAnsi="黑体" w:hint="eastAsia"/>
          <w:sz w:val="32"/>
          <w:szCs w:val="32"/>
        </w:rPr>
        <w:t xml:space="preserve">  </w:t>
      </w:r>
      <w:r w:rsidRPr="006607A3">
        <w:rPr>
          <w:rFonts w:ascii="仿宋_GB2312" w:eastAsia="仿宋_GB2312" w:hAnsi="仿宋" w:hint="eastAsia"/>
          <w:sz w:val="32"/>
          <w:szCs w:val="32"/>
        </w:rPr>
        <w:t>违反</w:t>
      </w:r>
      <w:r w:rsidR="002F43C6" w:rsidRPr="006607A3">
        <w:rPr>
          <w:rFonts w:ascii="仿宋_GB2312" w:eastAsia="仿宋_GB2312" w:hAnsi="仿宋" w:hint="eastAsia"/>
          <w:sz w:val="32"/>
          <w:szCs w:val="32"/>
        </w:rPr>
        <w:t>本条例</w:t>
      </w:r>
      <w:r w:rsidRPr="006607A3">
        <w:rPr>
          <w:rFonts w:ascii="仿宋_GB2312" w:eastAsia="仿宋_GB2312" w:hAnsi="仿宋" w:hint="eastAsia"/>
          <w:sz w:val="32"/>
          <w:szCs w:val="32"/>
        </w:rPr>
        <w:t>第三十</w:t>
      </w:r>
      <w:r w:rsidR="00AD3D44" w:rsidRPr="006607A3">
        <w:rPr>
          <w:rFonts w:ascii="仿宋_GB2312" w:eastAsia="仿宋_GB2312" w:hAnsi="仿宋" w:hint="eastAsia"/>
          <w:sz w:val="32"/>
          <w:szCs w:val="32"/>
        </w:rPr>
        <w:t>四</w:t>
      </w:r>
      <w:r w:rsidRPr="006607A3">
        <w:rPr>
          <w:rFonts w:ascii="仿宋_GB2312" w:eastAsia="仿宋_GB2312" w:hAnsi="仿宋" w:hint="eastAsia"/>
          <w:sz w:val="32"/>
          <w:szCs w:val="32"/>
        </w:rPr>
        <w:t>条第四款规定，</w:t>
      </w:r>
      <w:r w:rsidRPr="006607A3">
        <w:rPr>
          <w:rFonts w:ascii="仿宋_GB2312" w:eastAsia="仿宋_GB2312" w:hAnsi="仿宋"/>
          <w:sz w:val="32"/>
          <w:szCs w:val="32"/>
        </w:rPr>
        <w:t>管线运营单位未定期对管线进行清（整）理，影响村容村貌的，由综合行政执法部门责令限期改正；逾期不改正的，对管线运营单位处一千元以上一万元以下的罚款。</w:t>
      </w:r>
    </w:p>
    <w:p w:rsidR="006B7409" w:rsidRPr="006607A3" w:rsidRDefault="006B7409" w:rsidP="007374DD">
      <w:pPr>
        <w:spacing w:line="560" w:lineRule="exact"/>
        <w:ind w:firstLineChars="196" w:firstLine="674"/>
        <w:rPr>
          <w:rFonts w:ascii="仿宋_GB2312" w:eastAsia="仿宋_GB2312" w:hAnsi="宋体" w:cs="宋体"/>
          <w:bCs/>
          <w:spacing w:val="12"/>
          <w:kern w:val="0"/>
          <w:sz w:val="32"/>
          <w:szCs w:val="32"/>
        </w:rPr>
      </w:pPr>
    </w:p>
    <w:p w:rsidR="00CE6EA7" w:rsidRPr="006607A3" w:rsidRDefault="00CE6EA7" w:rsidP="007374DD">
      <w:pPr>
        <w:spacing w:line="560" w:lineRule="exact"/>
        <w:ind w:firstLine="630"/>
        <w:jc w:val="center"/>
        <w:rPr>
          <w:rFonts w:ascii="黑体" w:eastAsia="黑体" w:hAnsi="黑体"/>
          <w:sz w:val="32"/>
          <w:szCs w:val="32"/>
        </w:rPr>
      </w:pPr>
      <w:r w:rsidRPr="006607A3">
        <w:rPr>
          <w:rFonts w:ascii="黑体" w:eastAsia="黑体" w:hAnsi="黑体" w:hint="eastAsia"/>
          <w:sz w:val="32"/>
          <w:szCs w:val="32"/>
        </w:rPr>
        <w:t>第</w:t>
      </w:r>
      <w:r w:rsidR="00875378" w:rsidRPr="006607A3">
        <w:rPr>
          <w:rFonts w:ascii="黑体" w:eastAsia="黑体" w:hAnsi="黑体" w:hint="eastAsia"/>
          <w:sz w:val="32"/>
          <w:szCs w:val="32"/>
        </w:rPr>
        <w:t>七</w:t>
      </w:r>
      <w:r w:rsidRPr="006607A3">
        <w:rPr>
          <w:rFonts w:ascii="黑体" w:eastAsia="黑体" w:hAnsi="黑体" w:hint="eastAsia"/>
          <w:sz w:val="32"/>
          <w:szCs w:val="32"/>
        </w:rPr>
        <w:t xml:space="preserve">章  </w:t>
      </w:r>
      <w:r w:rsidR="00385172" w:rsidRPr="006607A3">
        <w:rPr>
          <w:rFonts w:ascii="黑体" w:eastAsia="黑体" w:hAnsi="黑体" w:hint="eastAsia"/>
          <w:sz w:val="32"/>
          <w:szCs w:val="32"/>
        </w:rPr>
        <w:t>附则</w:t>
      </w:r>
    </w:p>
    <w:p w:rsidR="00FF7650" w:rsidRPr="006607A3" w:rsidRDefault="00FF7650" w:rsidP="007374DD">
      <w:pPr>
        <w:spacing w:line="560" w:lineRule="exact"/>
        <w:ind w:firstLine="630"/>
        <w:rPr>
          <w:rFonts w:ascii="仿宋_GB2312" w:eastAsia="仿宋_GB2312" w:hAnsi="仿宋"/>
          <w:sz w:val="32"/>
          <w:szCs w:val="32"/>
        </w:rPr>
      </w:pPr>
    </w:p>
    <w:p w:rsidR="00FF7650" w:rsidRPr="006607A3" w:rsidRDefault="00FF7650" w:rsidP="007374DD">
      <w:pPr>
        <w:spacing w:line="560" w:lineRule="exact"/>
        <w:ind w:firstLine="630"/>
        <w:rPr>
          <w:rFonts w:ascii="仿宋_GB2312" w:eastAsia="仿宋_GB2312" w:hAnsi="仿宋"/>
          <w:sz w:val="32"/>
          <w:szCs w:val="32"/>
        </w:rPr>
      </w:pPr>
      <w:r w:rsidRPr="006607A3">
        <w:rPr>
          <w:rFonts w:ascii="黑体" w:eastAsia="黑体" w:hAnsi="黑体" w:hint="eastAsia"/>
          <w:sz w:val="32"/>
          <w:szCs w:val="32"/>
        </w:rPr>
        <w:t>第</w:t>
      </w:r>
      <w:r w:rsidR="0062257B" w:rsidRPr="006607A3">
        <w:rPr>
          <w:rFonts w:ascii="黑体" w:eastAsia="黑体" w:hAnsi="黑体" w:hint="eastAsia"/>
          <w:sz w:val="32"/>
          <w:szCs w:val="32"/>
        </w:rPr>
        <w:t>四十</w:t>
      </w:r>
      <w:r w:rsidRPr="006607A3">
        <w:rPr>
          <w:rFonts w:ascii="黑体" w:eastAsia="黑体" w:hAnsi="黑体" w:hint="eastAsia"/>
          <w:sz w:val="32"/>
          <w:szCs w:val="32"/>
        </w:rPr>
        <w:t>条</w:t>
      </w:r>
      <w:r w:rsidR="00EE33D8" w:rsidRPr="006607A3">
        <w:rPr>
          <w:rFonts w:ascii="黑体" w:eastAsia="黑体" w:hAnsi="黑体" w:hint="eastAsia"/>
          <w:sz w:val="32"/>
          <w:szCs w:val="32"/>
        </w:rPr>
        <w:t xml:space="preserve">  </w:t>
      </w:r>
      <w:r w:rsidRPr="006607A3">
        <w:rPr>
          <w:rFonts w:ascii="仿宋_GB2312" w:eastAsia="仿宋_GB2312" w:hAnsi="仿宋" w:hint="eastAsia"/>
          <w:sz w:val="32"/>
          <w:szCs w:val="32"/>
        </w:rPr>
        <w:t>本条例所称农村村民，是指具有农村集体经济组织成员资格的人员。</w:t>
      </w:r>
    </w:p>
    <w:p w:rsidR="00FF7650" w:rsidRPr="006607A3" w:rsidRDefault="00FF7650" w:rsidP="007374DD">
      <w:pPr>
        <w:widowControl/>
        <w:shd w:val="clear" w:color="auto" w:fill="FFFFFF"/>
        <w:spacing w:line="560" w:lineRule="exact"/>
        <w:ind w:firstLine="600"/>
        <w:jc w:val="left"/>
        <w:rPr>
          <w:rFonts w:ascii="仿宋_GB2312" w:eastAsia="仿宋_GB2312" w:hAnsi="仿宋"/>
          <w:sz w:val="32"/>
          <w:szCs w:val="32"/>
        </w:rPr>
      </w:pPr>
      <w:r w:rsidRPr="006607A3">
        <w:rPr>
          <w:rFonts w:ascii="仿宋_GB2312" w:eastAsia="仿宋_GB2312" w:hAnsi="仿宋" w:hint="eastAsia"/>
          <w:sz w:val="32"/>
          <w:szCs w:val="32"/>
        </w:rPr>
        <w:t>本条例所称农村住房，是指</w:t>
      </w:r>
      <w:r w:rsidR="00C40DFE" w:rsidRPr="006607A3">
        <w:rPr>
          <w:rFonts w:ascii="仿宋_GB2312" w:eastAsia="仿宋_GB2312" w:hAnsi="仿宋" w:hint="eastAsia"/>
          <w:sz w:val="32"/>
          <w:szCs w:val="32"/>
        </w:rPr>
        <w:t>农村</w:t>
      </w:r>
      <w:r w:rsidRPr="006607A3">
        <w:rPr>
          <w:rFonts w:ascii="仿宋_GB2312" w:eastAsia="仿宋_GB2312" w:hAnsi="仿宋" w:hint="eastAsia"/>
          <w:sz w:val="32"/>
          <w:szCs w:val="32"/>
        </w:rPr>
        <w:t>村民</w:t>
      </w:r>
      <w:r w:rsidR="00C40DFE" w:rsidRPr="006607A3">
        <w:rPr>
          <w:rFonts w:ascii="仿宋_GB2312" w:eastAsia="仿宋_GB2312" w:hAnsi="仿宋" w:hint="eastAsia"/>
          <w:sz w:val="32"/>
          <w:szCs w:val="32"/>
        </w:rPr>
        <w:t>以户为单位</w:t>
      </w:r>
      <w:r w:rsidRPr="006607A3">
        <w:rPr>
          <w:rFonts w:ascii="仿宋_GB2312" w:eastAsia="仿宋_GB2312" w:hAnsi="仿宋" w:hint="eastAsia"/>
          <w:sz w:val="32"/>
          <w:szCs w:val="32"/>
        </w:rPr>
        <w:t>在其宅基地上</w:t>
      </w:r>
      <w:r w:rsidR="00C40DFE" w:rsidRPr="006607A3">
        <w:rPr>
          <w:rFonts w:ascii="仿宋_GB2312" w:eastAsia="仿宋_GB2312" w:hAnsi="仿宋" w:hint="eastAsia"/>
          <w:sz w:val="32"/>
          <w:szCs w:val="32"/>
        </w:rPr>
        <w:t>新建、改建、扩建</w:t>
      </w:r>
      <w:r w:rsidRPr="006607A3">
        <w:rPr>
          <w:rFonts w:ascii="仿宋_GB2312" w:eastAsia="仿宋_GB2312" w:hAnsi="仿宋" w:hint="eastAsia"/>
          <w:sz w:val="32"/>
          <w:szCs w:val="32"/>
        </w:rPr>
        <w:t>的住宅房屋。</w:t>
      </w:r>
    </w:p>
    <w:p w:rsidR="00C40DFE" w:rsidRPr="006607A3" w:rsidRDefault="00C40DFE" w:rsidP="007374DD">
      <w:pPr>
        <w:widowControl/>
        <w:shd w:val="clear" w:color="auto" w:fill="FFFFFF"/>
        <w:spacing w:line="560" w:lineRule="exact"/>
        <w:ind w:firstLine="600"/>
        <w:jc w:val="left"/>
        <w:rPr>
          <w:rFonts w:ascii="仿宋_GB2312" w:eastAsia="仿宋_GB2312" w:hAnsi="仿宋"/>
          <w:sz w:val="32"/>
          <w:szCs w:val="32"/>
        </w:rPr>
      </w:pPr>
      <w:r w:rsidRPr="006607A3">
        <w:rPr>
          <w:rFonts w:ascii="仿宋_GB2312" w:eastAsia="仿宋_GB2312" w:hAnsi="仿宋" w:hint="eastAsia"/>
          <w:sz w:val="32"/>
          <w:szCs w:val="32"/>
        </w:rPr>
        <w:lastRenderedPageBreak/>
        <w:t>本条例所称农村集中居住</w:t>
      </w:r>
      <w:r w:rsidR="00AF4A5D" w:rsidRPr="006607A3">
        <w:rPr>
          <w:rFonts w:ascii="仿宋_GB2312" w:eastAsia="仿宋_GB2312" w:hAnsi="仿宋" w:hint="eastAsia"/>
          <w:sz w:val="32"/>
          <w:szCs w:val="32"/>
        </w:rPr>
        <w:t>点</w:t>
      </w:r>
      <w:r w:rsidRPr="006607A3">
        <w:rPr>
          <w:rFonts w:ascii="仿宋_GB2312" w:eastAsia="仿宋_GB2312" w:hAnsi="仿宋" w:hint="eastAsia"/>
          <w:sz w:val="32"/>
          <w:szCs w:val="32"/>
        </w:rPr>
        <w:t>，是指在农村集中居民点范围内，按批准或审定的规划实施的村民住宅区</w:t>
      </w:r>
      <w:r w:rsidR="0038412F" w:rsidRPr="006607A3">
        <w:rPr>
          <w:rFonts w:ascii="仿宋_GB2312" w:eastAsia="仿宋_GB2312" w:hAnsi="仿宋" w:hint="eastAsia"/>
          <w:sz w:val="32"/>
          <w:szCs w:val="32"/>
        </w:rPr>
        <w:t>。</w:t>
      </w:r>
    </w:p>
    <w:p w:rsidR="00FF7650" w:rsidRPr="006607A3" w:rsidRDefault="00161A7A" w:rsidP="007374DD">
      <w:pPr>
        <w:spacing w:line="560" w:lineRule="exact"/>
        <w:ind w:firstLineChars="200" w:firstLine="640"/>
        <w:rPr>
          <w:rFonts w:ascii="仿宋_GB2312" w:eastAsia="仿宋_GB2312" w:hAnsi="仿宋"/>
          <w:sz w:val="32"/>
          <w:szCs w:val="32"/>
        </w:rPr>
      </w:pPr>
      <w:r w:rsidRPr="006607A3">
        <w:rPr>
          <w:rFonts w:ascii="仿宋_GB2312" w:eastAsia="仿宋_GB2312" w:hAnsi="仿宋" w:hint="eastAsia"/>
          <w:sz w:val="32"/>
          <w:szCs w:val="32"/>
        </w:rPr>
        <w:t>本条例所称的</w:t>
      </w:r>
      <w:r w:rsidR="00FF7650" w:rsidRPr="006607A3">
        <w:rPr>
          <w:rFonts w:ascii="仿宋_GB2312" w:eastAsia="仿宋_GB2312" w:hAnsi="仿宋" w:hint="eastAsia"/>
          <w:sz w:val="32"/>
          <w:szCs w:val="32"/>
        </w:rPr>
        <w:t>传统村落</w:t>
      </w:r>
      <w:r w:rsidRPr="006607A3">
        <w:rPr>
          <w:rFonts w:ascii="仿宋_GB2312" w:eastAsia="仿宋_GB2312" w:hAnsi="仿宋" w:hint="eastAsia"/>
          <w:sz w:val="32"/>
          <w:szCs w:val="32"/>
        </w:rPr>
        <w:t>，</w:t>
      </w:r>
      <w:r w:rsidR="00903CDD" w:rsidRPr="006607A3">
        <w:rPr>
          <w:rFonts w:ascii="仿宋_GB2312" w:eastAsia="仿宋_GB2312" w:hAnsi="仿宋" w:hint="eastAsia"/>
          <w:sz w:val="32"/>
          <w:szCs w:val="32"/>
        </w:rPr>
        <w:t>是指形成较早，拥有物质形态和非物质形态文化遗产，具有较高的历史、文化、科学、艺术、社会、经济价值，能较完整体现传统风貌和地域文化特色，列入国家级、省级和市级传统村落名录的村落。</w:t>
      </w:r>
    </w:p>
    <w:p w:rsidR="00CE6EA7" w:rsidRPr="006607A3" w:rsidRDefault="008C0D78" w:rsidP="007374DD">
      <w:pPr>
        <w:spacing w:line="560" w:lineRule="exact"/>
        <w:ind w:firstLineChars="200" w:firstLine="640"/>
        <w:rPr>
          <w:rFonts w:ascii="仿宋_GB2312" w:eastAsia="仿宋_GB2312" w:hAnsi="仿宋"/>
          <w:sz w:val="32"/>
          <w:szCs w:val="32"/>
        </w:rPr>
      </w:pPr>
      <w:r w:rsidRPr="006607A3">
        <w:rPr>
          <w:rFonts w:ascii="黑体" w:eastAsia="黑体" w:hAnsi="黑体" w:hint="eastAsia"/>
          <w:sz w:val="32"/>
          <w:szCs w:val="32"/>
        </w:rPr>
        <w:t>第</w:t>
      </w:r>
      <w:r w:rsidR="005037CE" w:rsidRPr="006607A3">
        <w:rPr>
          <w:rFonts w:ascii="黑体" w:eastAsia="黑体" w:hAnsi="黑体" w:hint="eastAsia"/>
          <w:sz w:val="32"/>
          <w:szCs w:val="32"/>
        </w:rPr>
        <w:t>四十</w:t>
      </w:r>
      <w:r w:rsidR="00AD3D44" w:rsidRPr="006607A3">
        <w:rPr>
          <w:rFonts w:ascii="黑体" w:eastAsia="黑体" w:hAnsi="黑体" w:hint="eastAsia"/>
          <w:sz w:val="32"/>
          <w:szCs w:val="32"/>
        </w:rPr>
        <w:t>一</w:t>
      </w:r>
      <w:r w:rsidR="00CE6EA7" w:rsidRPr="006607A3">
        <w:rPr>
          <w:rFonts w:ascii="黑体" w:eastAsia="黑体" w:hAnsi="黑体" w:hint="eastAsia"/>
          <w:sz w:val="32"/>
          <w:szCs w:val="32"/>
        </w:rPr>
        <w:t>条</w:t>
      </w:r>
      <w:r w:rsidR="00EE33D8" w:rsidRPr="006607A3">
        <w:rPr>
          <w:rFonts w:ascii="黑体" w:eastAsia="黑体" w:hAnsi="黑体" w:hint="eastAsia"/>
          <w:sz w:val="32"/>
          <w:szCs w:val="32"/>
        </w:rPr>
        <w:t xml:space="preserve">  </w:t>
      </w:r>
      <w:r w:rsidR="00CE6EA7" w:rsidRPr="006607A3">
        <w:rPr>
          <w:rFonts w:ascii="仿宋_GB2312" w:eastAsia="仿宋_GB2312" w:hAnsi="仿宋" w:hint="eastAsia"/>
          <w:sz w:val="32"/>
          <w:szCs w:val="32"/>
        </w:rPr>
        <w:t xml:space="preserve">本条例自 年 月 </w:t>
      </w:r>
      <w:r w:rsidR="00541996" w:rsidRPr="006607A3">
        <w:rPr>
          <w:rFonts w:ascii="仿宋_GB2312" w:eastAsia="仿宋_GB2312" w:hAnsi="仿宋" w:hint="eastAsia"/>
          <w:sz w:val="32"/>
          <w:szCs w:val="32"/>
        </w:rPr>
        <w:t>日起施行</w:t>
      </w:r>
      <w:r w:rsidR="00CE6EA7" w:rsidRPr="006607A3">
        <w:rPr>
          <w:rFonts w:ascii="仿宋_GB2312" w:eastAsia="仿宋_GB2312" w:hAnsi="仿宋" w:hint="eastAsia"/>
          <w:sz w:val="32"/>
          <w:szCs w:val="32"/>
        </w:rPr>
        <w:t>。</w:t>
      </w:r>
    </w:p>
    <w:p w:rsidR="00AC3DA0" w:rsidRPr="00976166" w:rsidRDefault="00AC3DA0" w:rsidP="00F57629">
      <w:pPr>
        <w:spacing w:line="560" w:lineRule="exact"/>
        <w:ind w:firstLineChars="200" w:firstLine="600"/>
        <w:rPr>
          <w:rFonts w:ascii="仿宋" w:eastAsia="仿宋" w:hAnsi="仿宋"/>
          <w:sz w:val="30"/>
          <w:szCs w:val="30"/>
        </w:rPr>
      </w:pPr>
    </w:p>
    <w:sectPr w:rsidR="00AC3DA0" w:rsidRPr="00976166" w:rsidSect="00EA163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090" w:rsidRDefault="00197090" w:rsidP="004A1F38">
      <w:r>
        <w:separator/>
      </w:r>
    </w:p>
  </w:endnote>
  <w:endnote w:type="continuationSeparator" w:id="0">
    <w:p w:rsidR="00197090" w:rsidRDefault="00197090" w:rsidP="004A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Times">
    <w:altName w:val="Times New Roman"/>
    <w:panose1 w:val="02020603050405020304"/>
    <w:charset w:val="00"/>
    <w:family w:val="roman"/>
    <w:pitch w:val="variable"/>
    <w:sig w:usb0="E0002AFF" w:usb1="C0007841" w:usb2="00000009" w:usb3="00000000" w:csb0="000001FF" w:csb1="00000000"/>
  </w:font>
  <w:font w:name="楷体">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2795"/>
      <w:docPartObj>
        <w:docPartGallery w:val="Page Numbers (Bottom of Page)"/>
        <w:docPartUnique/>
      </w:docPartObj>
    </w:sdtPr>
    <w:sdtEndPr/>
    <w:sdtContent>
      <w:p w:rsidR="0023098A" w:rsidRDefault="005A087B">
        <w:pPr>
          <w:pStyle w:val="a4"/>
          <w:jc w:val="center"/>
        </w:pPr>
        <w:r>
          <w:fldChar w:fldCharType="begin"/>
        </w:r>
        <w:r w:rsidR="006D3E5F">
          <w:instrText xml:space="preserve"> PAGE   \* MERGEFORMAT </w:instrText>
        </w:r>
        <w:r>
          <w:fldChar w:fldCharType="separate"/>
        </w:r>
        <w:r w:rsidR="004B6455" w:rsidRPr="004B6455">
          <w:rPr>
            <w:noProof/>
            <w:lang w:val="zh-CN"/>
          </w:rPr>
          <w:t>1</w:t>
        </w:r>
        <w:r>
          <w:rPr>
            <w:noProof/>
            <w:lang w:val="zh-CN"/>
          </w:rPr>
          <w:fldChar w:fldCharType="end"/>
        </w:r>
      </w:p>
    </w:sdtContent>
  </w:sdt>
  <w:p w:rsidR="0023098A" w:rsidRDefault="0023098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090" w:rsidRDefault="00197090" w:rsidP="004A1F38">
      <w:r>
        <w:separator/>
      </w:r>
    </w:p>
  </w:footnote>
  <w:footnote w:type="continuationSeparator" w:id="0">
    <w:p w:rsidR="00197090" w:rsidRDefault="00197090" w:rsidP="004A1F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43594"/>
    <w:multiLevelType w:val="hybridMultilevel"/>
    <w:tmpl w:val="B27AA542"/>
    <w:lvl w:ilvl="0" w:tplc="0618078A">
      <w:start w:val="1"/>
      <w:numFmt w:val="decimal"/>
      <w:pStyle w:val="CharCharChar2Cha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A813475"/>
    <w:multiLevelType w:val="hybridMultilevel"/>
    <w:tmpl w:val="2D0EC8CC"/>
    <w:lvl w:ilvl="0" w:tplc="38C43D8A">
      <w:start w:val="1"/>
      <w:numFmt w:val="japaneseCounting"/>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657173B3"/>
    <w:multiLevelType w:val="hybridMultilevel"/>
    <w:tmpl w:val="E51C227E"/>
    <w:lvl w:ilvl="0" w:tplc="8E56FC34">
      <w:start w:val="1"/>
      <w:numFmt w:val="japaneseCounting"/>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nsid w:val="6FF31CAA"/>
    <w:multiLevelType w:val="hybridMultilevel"/>
    <w:tmpl w:val="B5180DB8"/>
    <w:lvl w:ilvl="0" w:tplc="020CD76A">
      <w:start w:val="1"/>
      <w:numFmt w:val="japaneseCounting"/>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F38"/>
    <w:rsid w:val="00000E9F"/>
    <w:rsid w:val="00000FE9"/>
    <w:rsid w:val="0000261D"/>
    <w:rsid w:val="00003FDF"/>
    <w:rsid w:val="00004318"/>
    <w:rsid w:val="00005243"/>
    <w:rsid w:val="00005B7E"/>
    <w:rsid w:val="00010216"/>
    <w:rsid w:val="00010732"/>
    <w:rsid w:val="000113A4"/>
    <w:rsid w:val="00013B0C"/>
    <w:rsid w:val="00015211"/>
    <w:rsid w:val="00016DCA"/>
    <w:rsid w:val="00020107"/>
    <w:rsid w:val="0002368C"/>
    <w:rsid w:val="000247A8"/>
    <w:rsid w:val="00024959"/>
    <w:rsid w:val="000253AF"/>
    <w:rsid w:val="00025E51"/>
    <w:rsid w:val="0002690B"/>
    <w:rsid w:val="00026AC1"/>
    <w:rsid w:val="0002740F"/>
    <w:rsid w:val="00031323"/>
    <w:rsid w:val="0003133C"/>
    <w:rsid w:val="00033630"/>
    <w:rsid w:val="00040EEA"/>
    <w:rsid w:val="00042676"/>
    <w:rsid w:val="0004287D"/>
    <w:rsid w:val="00045C53"/>
    <w:rsid w:val="00045FF9"/>
    <w:rsid w:val="000502B6"/>
    <w:rsid w:val="00051206"/>
    <w:rsid w:val="00051BA7"/>
    <w:rsid w:val="00053CB8"/>
    <w:rsid w:val="00054A14"/>
    <w:rsid w:val="00056FAB"/>
    <w:rsid w:val="00060D3B"/>
    <w:rsid w:val="0006158F"/>
    <w:rsid w:val="00062132"/>
    <w:rsid w:val="000630C4"/>
    <w:rsid w:val="000635B4"/>
    <w:rsid w:val="000637AB"/>
    <w:rsid w:val="00063BC0"/>
    <w:rsid w:val="00064677"/>
    <w:rsid w:val="00064F09"/>
    <w:rsid w:val="0006766C"/>
    <w:rsid w:val="0007057E"/>
    <w:rsid w:val="0007069D"/>
    <w:rsid w:val="000718C0"/>
    <w:rsid w:val="00072E38"/>
    <w:rsid w:val="00075AB6"/>
    <w:rsid w:val="00075E91"/>
    <w:rsid w:val="00076368"/>
    <w:rsid w:val="00077D05"/>
    <w:rsid w:val="00081B9D"/>
    <w:rsid w:val="00082F0C"/>
    <w:rsid w:val="00083FBB"/>
    <w:rsid w:val="000857B8"/>
    <w:rsid w:val="000863A3"/>
    <w:rsid w:val="000865DB"/>
    <w:rsid w:val="0009003F"/>
    <w:rsid w:val="0009082C"/>
    <w:rsid w:val="00090A85"/>
    <w:rsid w:val="00090E82"/>
    <w:rsid w:val="000910E7"/>
    <w:rsid w:val="00093CB9"/>
    <w:rsid w:val="00096F35"/>
    <w:rsid w:val="000A0E7D"/>
    <w:rsid w:val="000A1AB9"/>
    <w:rsid w:val="000A2AF1"/>
    <w:rsid w:val="000A4D59"/>
    <w:rsid w:val="000A5318"/>
    <w:rsid w:val="000A5807"/>
    <w:rsid w:val="000A67BE"/>
    <w:rsid w:val="000A67C4"/>
    <w:rsid w:val="000A699F"/>
    <w:rsid w:val="000A71ED"/>
    <w:rsid w:val="000A7272"/>
    <w:rsid w:val="000B2C27"/>
    <w:rsid w:val="000B3698"/>
    <w:rsid w:val="000B4F1A"/>
    <w:rsid w:val="000B5180"/>
    <w:rsid w:val="000B577F"/>
    <w:rsid w:val="000B6B67"/>
    <w:rsid w:val="000B7ADA"/>
    <w:rsid w:val="000C2E7E"/>
    <w:rsid w:val="000C3127"/>
    <w:rsid w:val="000C360A"/>
    <w:rsid w:val="000C4460"/>
    <w:rsid w:val="000C547C"/>
    <w:rsid w:val="000C6714"/>
    <w:rsid w:val="000C7C42"/>
    <w:rsid w:val="000D0353"/>
    <w:rsid w:val="000D1CEF"/>
    <w:rsid w:val="000D29E5"/>
    <w:rsid w:val="000D2E5C"/>
    <w:rsid w:val="000D440F"/>
    <w:rsid w:val="000D54CB"/>
    <w:rsid w:val="000D5F93"/>
    <w:rsid w:val="000D6A84"/>
    <w:rsid w:val="000E167E"/>
    <w:rsid w:val="000E2EEE"/>
    <w:rsid w:val="000E54EE"/>
    <w:rsid w:val="000E62F7"/>
    <w:rsid w:val="000E747B"/>
    <w:rsid w:val="000F05C8"/>
    <w:rsid w:val="000F0E51"/>
    <w:rsid w:val="000F1019"/>
    <w:rsid w:val="000F14D5"/>
    <w:rsid w:val="000F2145"/>
    <w:rsid w:val="000F2844"/>
    <w:rsid w:val="000F2C84"/>
    <w:rsid w:val="000F30D9"/>
    <w:rsid w:val="000F32A3"/>
    <w:rsid w:val="000F34B7"/>
    <w:rsid w:val="000F357E"/>
    <w:rsid w:val="000F3FB5"/>
    <w:rsid w:val="000F525B"/>
    <w:rsid w:val="000F611F"/>
    <w:rsid w:val="000F71CA"/>
    <w:rsid w:val="000F7568"/>
    <w:rsid w:val="0010065D"/>
    <w:rsid w:val="001006A3"/>
    <w:rsid w:val="00100C89"/>
    <w:rsid w:val="0010413B"/>
    <w:rsid w:val="001051DE"/>
    <w:rsid w:val="001054E5"/>
    <w:rsid w:val="00107115"/>
    <w:rsid w:val="00110781"/>
    <w:rsid w:val="0011144A"/>
    <w:rsid w:val="00115809"/>
    <w:rsid w:val="00117C00"/>
    <w:rsid w:val="001204C0"/>
    <w:rsid w:val="001214F3"/>
    <w:rsid w:val="001217FC"/>
    <w:rsid w:val="00122DB5"/>
    <w:rsid w:val="00123E52"/>
    <w:rsid w:val="00124A27"/>
    <w:rsid w:val="00127399"/>
    <w:rsid w:val="00130161"/>
    <w:rsid w:val="00131D25"/>
    <w:rsid w:val="00134138"/>
    <w:rsid w:val="00134678"/>
    <w:rsid w:val="00135AD1"/>
    <w:rsid w:val="0013618A"/>
    <w:rsid w:val="00137106"/>
    <w:rsid w:val="00137BDD"/>
    <w:rsid w:val="00137D6D"/>
    <w:rsid w:val="001404CE"/>
    <w:rsid w:val="00140C73"/>
    <w:rsid w:val="0014286B"/>
    <w:rsid w:val="00144228"/>
    <w:rsid w:val="0014666D"/>
    <w:rsid w:val="00146B86"/>
    <w:rsid w:val="00146FBA"/>
    <w:rsid w:val="00147012"/>
    <w:rsid w:val="00150C90"/>
    <w:rsid w:val="00151F4D"/>
    <w:rsid w:val="001555D8"/>
    <w:rsid w:val="001569A3"/>
    <w:rsid w:val="001577C6"/>
    <w:rsid w:val="001602E7"/>
    <w:rsid w:val="00161946"/>
    <w:rsid w:val="00161A7A"/>
    <w:rsid w:val="00161CBC"/>
    <w:rsid w:val="001623C1"/>
    <w:rsid w:val="00162A9C"/>
    <w:rsid w:val="00166448"/>
    <w:rsid w:val="001665F9"/>
    <w:rsid w:val="00166CFE"/>
    <w:rsid w:val="00170275"/>
    <w:rsid w:val="001702F3"/>
    <w:rsid w:val="001713A3"/>
    <w:rsid w:val="00174A3F"/>
    <w:rsid w:val="00177BBA"/>
    <w:rsid w:val="0018008E"/>
    <w:rsid w:val="001800C8"/>
    <w:rsid w:val="00180753"/>
    <w:rsid w:val="001831A3"/>
    <w:rsid w:val="001834E6"/>
    <w:rsid w:val="001901F3"/>
    <w:rsid w:val="0019029C"/>
    <w:rsid w:val="00190C52"/>
    <w:rsid w:val="00190D30"/>
    <w:rsid w:val="00190FD0"/>
    <w:rsid w:val="001918C1"/>
    <w:rsid w:val="00192DE9"/>
    <w:rsid w:val="0019308C"/>
    <w:rsid w:val="00193438"/>
    <w:rsid w:val="00193E42"/>
    <w:rsid w:val="00196E39"/>
    <w:rsid w:val="00197090"/>
    <w:rsid w:val="001A2147"/>
    <w:rsid w:val="001A3829"/>
    <w:rsid w:val="001A5C80"/>
    <w:rsid w:val="001A6635"/>
    <w:rsid w:val="001B3AC2"/>
    <w:rsid w:val="001B4334"/>
    <w:rsid w:val="001B6669"/>
    <w:rsid w:val="001B75DA"/>
    <w:rsid w:val="001B7B12"/>
    <w:rsid w:val="001C0A2D"/>
    <w:rsid w:val="001C20CD"/>
    <w:rsid w:val="001C374D"/>
    <w:rsid w:val="001C3763"/>
    <w:rsid w:val="001C418A"/>
    <w:rsid w:val="001C4708"/>
    <w:rsid w:val="001C5B04"/>
    <w:rsid w:val="001C5B9B"/>
    <w:rsid w:val="001C6112"/>
    <w:rsid w:val="001D12C1"/>
    <w:rsid w:val="001D25E4"/>
    <w:rsid w:val="001D4AF8"/>
    <w:rsid w:val="001D52E7"/>
    <w:rsid w:val="001D5E19"/>
    <w:rsid w:val="001D74D5"/>
    <w:rsid w:val="001D757E"/>
    <w:rsid w:val="001D797A"/>
    <w:rsid w:val="001D7DDD"/>
    <w:rsid w:val="001E2A3E"/>
    <w:rsid w:val="001E3066"/>
    <w:rsid w:val="001E316C"/>
    <w:rsid w:val="001E32E0"/>
    <w:rsid w:val="001E5359"/>
    <w:rsid w:val="001E7BFD"/>
    <w:rsid w:val="001F081B"/>
    <w:rsid w:val="001F1001"/>
    <w:rsid w:val="001F14A8"/>
    <w:rsid w:val="001F1CDE"/>
    <w:rsid w:val="001F47C0"/>
    <w:rsid w:val="001F6540"/>
    <w:rsid w:val="00200216"/>
    <w:rsid w:val="00200908"/>
    <w:rsid w:val="00201771"/>
    <w:rsid w:val="002028CF"/>
    <w:rsid w:val="00203D4A"/>
    <w:rsid w:val="00204B6D"/>
    <w:rsid w:val="00205484"/>
    <w:rsid w:val="0020582B"/>
    <w:rsid w:val="0020638B"/>
    <w:rsid w:val="00206708"/>
    <w:rsid w:val="00206A17"/>
    <w:rsid w:val="002100CC"/>
    <w:rsid w:val="00211B80"/>
    <w:rsid w:val="00212997"/>
    <w:rsid w:val="0021466D"/>
    <w:rsid w:val="00214D9A"/>
    <w:rsid w:val="00214FB0"/>
    <w:rsid w:val="0021559E"/>
    <w:rsid w:val="002158A7"/>
    <w:rsid w:val="00216195"/>
    <w:rsid w:val="00217950"/>
    <w:rsid w:val="00217C20"/>
    <w:rsid w:val="00217F0F"/>
    <w:rsid w:val="00220487"/>
    <w:rsid w:val="002229A5"/>
    <w:rsid w:val="00223BFB"/>
    <w:rsid w:val="00224FC4"/>
    <w:rsid w:val="002258FF"/>
    <w:rsid w:val="00225A69"/>
    <w:rsid w:val="00225C27"/>
    <w:rsid w:val="00226DAC"/>
    <w:rsid w:val="00227D5D"/>
    <w:rsid w:val="0023098A"/>
    <w:rsid w:val="00231CFA"/>
    <w:rsid w:val="00233049"/>
    <w:rsid w:val="00233B5C"/>
    <w:rsid w:val="00234206"/>
    <w:rsid w:val="00235C68"/>
    <w:rsid w:val="002365F7"/>
    <w:rsid w:val="00236EB7"/>
    <w:rsid w:val="00237F3B"/>
    <w:rsid w:val="00240A0B"/>
    <w:rsid w:val="0024114D"/>
    <w:rsid w:val="00242241"/>
    <w:rsid w:val="002442EC"/>
    <w:rsid w:val="002474C0"/>
    <w:rsid w:val="00247D7B"/>
    <w:rsid w:val="002513EB"/>
    <w:rsid w:val="00251DEC"/>
    <w:rsid w:val="00252CF4"/>
    <w:rsid w:val="0025399B"/>
    <w:rsid w:val="0026028C"/>
    <w:rsid w:val="00260C8C"/>
    <w:rsid w:val="00262225"/>
    <w:rsid w:val="002624FE"/>
    <w:rsid w:val="00263275"/>
    <w:rsid w:val="00263C8F"/>
    <w:rsid w:val="002646CF"/>
    <w:rsid w:val="00265D82"/>
    <w:rsid w:val="00265E66"/>
    <w:rsid w:val="00266AF6"/>
    <w:rsid w:val="00267C3D"/>
    <w:rsid w:val="00272102"/>
    <w:rsid w:val="00272F23"/>
    <w:rsid w:val="002735E1"/>
    <w:rsid w:val="002754F7"/>
    <w:rsid w:val="00275C72"/>
    <w:rsid w:val="0028045E"/>
    <w:rsid w:val="002808E4"/>
    <w:rsid w:val="00280D93"/>
    <w:rsid w:val="00282CF1"/>
    <w:rsid w:val="00284688"/>
    <w:rsid w:val="002846F5"/>
    <w:rsid w:val="00285E97"/>
    <w:rsid w:val="00286D1A"/>
    <w:rsid w:val="002870FD"/>
    <w:rsid w:val="002907C0"/>
    <w:rsid w:val="00293292"/>
    <w:rsid w:val="002943A4"/>
    <w:rsid w:val="002946EC"/>
    <w:rsid w:val="0029570C"/>
    <w:rsid w:val="00295D3D"/>
    <w:rsid w:val="00296575"/>
    <w:rsid w:val="002A0E74"/>
    <w:rsid w:val="002A23FA"/>
    <w:rsid w:val="002A29F1"/>
    <w:rsid w:val="002A378E"/>
    <w:rsid w:val="002A4DCB"/>
    <w:rsid w:val="002A5408"/>
    <w:rsid w:val="002A5BA5"/>
    <w:rsid w:val="002A5D16"/>
    <w:rsid w:val="002A60ED"/>
    <w:rsid w:val="002B12D8"/>
    <w:rsid w:val="002B1AEA"/>
    <w:rsid w:val="002B3A0A"/>
    <w:rsid w:val="002B3E82"/>
    <w:rsid w:val="002B5D83"/>
    <w:rsid w:val="002B60CC"/>
    <w:rsid w:val="002B7B71"/>
    <w:rsid w:val="002B7B91"/>
    <w:rsid w:val="002C134F"/>
    <w:rsid w:val="002C3186"/>
    <w:rsid w:val="002C3FB1"/>
    <w:rsid w:val="002C5D90"/>
    <w:rsid w:val="002C5E45"/>
    <w:rsid w:val="002C6BEA"/>
    <w:rsid w:val="002C6E85"/>
    <w:rsid w:val="002C72C9"/>
    <w:rsid w:val="002D1E34"/>
    <w:rsid w:val="002D213F"/>
    <w:rsid w:val="002D2C1D"/>
    <w:rsid w:val="002D3B1A"/>
    <w:rsid w:val="002D3EAC"/>
    <w:rsid w:val="002D4C5F"/>
    <w:rsid w:val="002E1D78"/>
    <w:rsid w:val="002E49CE"/>
    <w:rsid w:val="002E4C39"/>
    <w:rsid w:val="002E735F"/>
    <w:rsid w:val="002E76B5"/>
    <w:rsid w:val="002F09A6"/>
    <w:rsid w:val="002F113E"/>
    <w:rsid w:val="002F3337"/>
    <w:rsid w:val="002F43C6"/>
    <w:rsid w:val="002F5567"/>
    <w:rsid w:val="002F59AD"/>
    <w:rsid w:val="002F66B8"/>
    <w:rsid w:val="002F70F6"/>
    <w:rsid w:val="00300CDB"/>
    <w:rsid w:val="00301280"/>
    <w:rsid w:val="00301337"/>
    <w:rsid w:val="003037E1"/>
    <w:rsid w:val="003044E6"/>
    <w:rsid w:val="0030542D"/>
    <w:rsid w:val="003073D3"/>
    <w:rsid w:val="00312091"/>
    <w:rsid w:val="00313E79"/>
    <w:rsid w:val="00314A7B"/>
    <w:rsid w:val="003156B6"/>
    <w:rsid w:val="00320B9E"/>
    <w:rsid w:val="00322353"/>
    <w:rsid w:val="00322982"/>
    <w:rsid w:val="003233D6"/>
    <w:rsid w:val="00323FE4"/>
    <w:rsid w:val="003243E9"/>
    <w:rsid w:val="0032661B"/>
    <w:rsid w:val="003309E8"/>
    <w:rsid w:val="0033172A"/>
    <w:rsid w:val="003322A9"/>
    <w:rsid w:val="00333A99"/>
    <w:rsid w:val="00333E06"/>
    <w:rsid w:val="00333E1A"/>
    <w:rsid w:val="00334233"/>
    <w:rsid w:val="00334BBF"/>
    <w:rsid w:val="00337FCE"/>
    <w:rsid w:val="003429E1"/>
    <w:rsid w:val="00344FCE"/>
    <w:rsid w:val="00345901"/>
    <w:rsid w:val="003462F2"/>
    <w:rsid w:val="003470CA"/>
    <w:rsid w:val="00350992"/>
    <w:rsid w:val="003528E1"/>
    <w:rsid w:val="00352E2E"/>
    <w:rsid w:val="00353374"/>
    <w:rsid w:val="00354A4C"/>
    <w:rsid w:val="00356522"/>
    <w:rsid w:val="003567A6"/>
    <w:rsid w:val="00356D9E"/>
    <w:rsid w:val="00360025"/>
    <w:rsid w:val="00360417"/>
    <w:rsid w:val="0036233F"/>
    <w:rsid w:val="00362C1E"/>
    <w:rsid w:val="0036479F"/>
    <w:rsid w:val="00365818"/>
    <w:rsid w:val="00367C3D"/>
    <w:rsid w:val="00370078"/>
    <w:rsid w:val="00370D25"/>
    <w:rsid w:val="003712A3"/>
    <w:rsid w:val="003719DF"/>
    <w:rsid w:val="00375FED"/>
    <w:rsid w:val="003770B6"/>
    <w:rsid w:val="00380D86"/>
    <w:rsid w:val="00381B76"/>
    <w:rsid w:val="00382CE1"/>
    <w:rsid w:val="0038412F"/>
    <w:rsid w:val="0038443F"/>
    <w:rsid w:val="00384D4F"/>
    <w:rsid w:val="00385172"/>
    <w:rsid w:val="0038538A"/>
    <w:rsid w:val="00385884"/>
    <w:rsid w:val="003864D3"/>
    <w:rsid w:val="003865EE"/>
    <w:rsid w:val="00386759"/>
    <w:rsid w:val="00386F05"/>
    <w:rsid w:val="003913CB"/>
    <w:rsid w:val="003926D1"/>
    <w:rsid w:val="003936F7"/>
    <w:rsid w:val="00397458"/>
    <w:rsid w:val="00397B1E"/>
    <w:rsid w:val="003A0217"/>
    <w:rsid w:val="003A0A28"/>
    <w:rsid w:val="003A298A"/>
    <w:rsid w:val="003A4A2A"/>
    <w:rsid w:val="003A4D7E"/>
    <w:rsid w:val="003A5CF1"/>
    <w:rsid w:val="003A5E77"/>
    <w:rsid w:val="003A76C9"/>
    <w:rsid w:val="003B23C9"/>
    <w:rsid w:val="003B4F4B"/>
    <w:rsid w:val="003B5735"/>
    <w:rsid w:val="003B6428"/>
    <w:rsid w:val="003C32E1"/>
    <w:rsid w:val="003C4C49"/>
    <w:rsid w:val="003C604A"/>
    <w:rsid w:val="003D1168"/>
    <w:rsid w:val="003D1684"/>
    <w:rsid w:val="003D2312"/>
    <w:rsid w:val="003D2BA1"/>
    <w:rsid w:val="003D64A3"/>
    <w:rsid w:val="003E1A9C"/>
    <w:rsid w:val="003E345A"/>
    <w:rsid w:val="003E51D4"/>
    <w:rsid w:val="003E52FC"/>
    <w:rsid w:val="003E53C0"/>
    <w:rsid w:val="003E58B1"/>
    <w:rsid w:val="003E7303"/>
    <w:rsid w:val="003F0342"/>
    <w:rsid w:val="003F1061"/>
    <w:rsid w:val="003F213F"/>
    <w:rsid w:val="003F3C0A"/>
    <w:rsid w:val="003F4FE2"/>
    <w:rsid w:val="003F5A82"/>
    <w:rsid w:val="003F6556"/>
    <w:rsid w:val="003F7D97"/>
    <w:rsid w:val="0040020A"/>
    <w:rsid w:val="0040044B"/>
    <w:rsid w:val="00400AA7"/>
    <w:rsid w:val="00401AB6"/>
    <w:rsid w:val="004038D2"/>
    <w:rsid w:val="004041CF"/>
    <w:rsid w:val="004062C9"/>
    <w:rsid w:val="00407B2C"/>
    <w:rsid w:val="0041370D"/>
    <w:rsid w:val="004139F7"/>
    <w:rsid w:val="00414E94"/>
    <w:rsid w:val="00416D94"/>
    <w:rsid w:val="00416D99"/>
    <w:rsid w:val="00417BBB"/>
    <w:rsid w:val="00417D95"/>
    <w:rsid w:val="004207C3"/>
    <w:rsid w:val="00420853"/>
    <w:rsid w:val="0042164A"/>
    <w:rsid w:val="004230FB"/>
    <w:rsid w:val="00423FB8"/>
    <w:rsid w:val="00424E61"/>
    <w:rsid w:val="00425EC0"/>
    <w:rsid w:val="004267FE"/>
    <w:rsid w:val="00427B93"/>
    <w:rsid w:val="00427CBA"/>
    <w:rsid w:val="00427D8B"/>
    <w:rsid w:val="00430359"/>
    <w:rsid w:val="0043127E"/>
    <w:rsid w:val="004327DA"/>
    <w:rsid w:val="0043540A"/>
    <w:rsid w:val="00441ECC"/>
    <w:rsid w:val="004430E7"/>
    <w:rsid w:val="004435D0"/>
    <w:rsid w:val="00443D18"/>
    <w:rsid w:val="00447775"/>
    <w:rsid w:val="00447C85"/>
    <w:rsid w:val="00452A1C"/>
    <w:rsid w:val="004532F5"/>
    <w:rsid w:val="00453BE6"/>
    <w:rsid w:val="004568E0"/>
    <w:rsid w:val="00456C83"/>
    <w:rsid w:val="00461A57"/>
    <w:rsid w:val="00461FB0"/>
    <w:rsid w:val="004620DC"/>
    <w:rsid w:val="004630C2"/>
    <w:rsid w:val="00463C8D"/>
    <w:rsid w:val="004640D0"/>
    <w:rsid w:val="004644BB"/>
    <w:rsid w:val="004651AD"/>
    <w:rsid w:val="00466BA6"/>
    <w:rsid w:val="00470D0A"/>
    <w:rsid w:val="00471849"/>
    <w:rsid w:val="00472A2B"/>
    <w:rsid w:val="00472A73"/>
    <w:rsid w:val="00472BAE"/>
    <w:rsid w:val="00473B57"/>
    <w:rsid w:val="004750DA"/>
    <w:rsid w:val="0047578D"/>
    <w:rsid w:val="00476404"/>
    <w:rsid w:val="00477E99"/>
    <w:rsid w:val="004844BB"/>
    <w:rsid w:val="004855B2"/>
    <w:rsid w:val="00485D05"/>
    <w:rsid w:val="0048610D"/>
    <w:rsid w:val="0048772F"/>
    <w:rsid w:val="00492271"/>
    <w:rsid w:val="00494087"/>
    <w:rsid w:val="004940D4"/>
    <w:rsid w:val="00494E16"/>
    <w:rsid w:val="00496C8A"/>
    <w:rsid w:val="00497342"/>
    <w:rsid w:val="00497A1D"/>
    <w:rsid w:val="004A0757"/>
    <w:rsid w:val="004A1F38"/>
    <w:rsid w:val="004A1FBC"/>
    <w:rsid w:val="004A3995"/>
    <w:rsid w:val="004A5CB9"/>
    <w:rsid w:val="004A7CB4"/>
    <w:rsid w:val="004B396A"/>
    <w:rsid w:val="004B498C"/>
    <w:rsid w:val="004B4FA2"/>
    <w:rsid w:val="004B4FD1"/>
    <w:rsid w:val="004B52F8"/>
    <w:rsid w:val="004B5558"/>
    <w:rsid w:val="004B55D0"/>
    <w:rsid w:val="004B57E5"/>
    <w:rsid w:val="004B6455"/>
    <w:rsid w:val="004B66D7"/>
    <w:rsid w:val="004B74DC"/>
    <w:rsid w:val="004C02FC"/>
    <w:rsid w:val="004C0477"/>
    <w:rsid w:val="004C23B5"/>
    <w:rsid w:val="004C36AF"/>
    <w:rsid w:val="004C5185"/>
    <w:rsid w:val="004C55AE"/>
    <w:rsid w:val="004D14C6"/>
    <w:rsid w:val="004D16D0"/>
    <w:rsid w:val="004D26F3"/>
    <w:rsid w:val="004D37D9"/>
    <w:rsid w:val="004D3FCA"/>
    <w:rsid w:val="004D4534"/>
    <w:rsid w:val="004D5CB8"/>
    <w:rsid w:val="004D60B2"/>
    <w:rsid w:val="004D60F8"/>
    <w:rsid w:val="004E01A3"/>
    <w:rsid w:val="004E2A72"/>
    <w:rsid w:val="004E3F16"/>
    <w:rsid w:val="004E6443"/>
    <w:rsid w:val="004E7AA5"/>
    <w:rsid w:val="004F0272"/>
    <w:rsid w:val="004F0800"/>
    <w:rsid w:val="004F2292"/>
    <w:rsid w:val="004F23EC"/>
    <w:rsid w:val="004F26D6"/>
    <w:rsid w:val="004F3605"/>
    <w:rsid w:val="004F36FB"/>
    <w:rsid w:val="004F49D3"/>
    <w:rsid w:val="004F551B"/>
    <w:rsid w:val="004F5EA3"/>
    <w:rsid w:val="00500599"/>
    <w:rsid w:val="00501B5E"/>
    <w:rsid w:val="00502992"/>
    <w:rsid w:val="005037CE"/>
    <w:rsid w:val="00503C8F"/>
    <w:rsid w:val="00504B6E"/>
    <w:rsid w:val="00505B47"/>
    <w:rsid w:val="00506326"/>
    <w:rsid w:val="0050688E"/>
    <w:rsid w:val="005105E6"/>
    <w:rsid w:val="00510F54"/>
    <w:rsid w:val="005131FC"/>
    <w:rsid w:val="005136A9"/>
    <w:rsid w:val="005136AD"/>
    <w:rsid w:val="005152D1"/>
    <w:rsid w:val="00515EC1"/>
    <w:rsid w:val="00515FAD"/>
    <w:rsid w:val="005162A7"/>
    <w:rsid w:val="00516C3D"/>
    <w:rsid w:val="0051727E"/>
    <w:rsid w:val="00517F97"/>
    <w:rsid w:val="00520098"/>
    <w:rsid w:val="0052055D"/>
    <w:rsid w:val="00521775"/>
    <w:rsid w:val="00524003"/>
    <w:rsid w:val="005249EE"/>
    <w:rsid w:val="00526FCE"/>
    <w:rsid w:val="0053034C"/>
    <w:rsid w:val="005304DD"/>
    <w:rsid w:val="0053551B"/>
    <w:rsid w:val="005356A0"/>
    <w:rsid w:val="00536564"/>
    <w:rsid w:val="00536624"/>
    <w:rsid w:val="00536B2F"/>
    <w:rsid w:val="00537192"/>
    <w:rsid w:val="00537B82"/>
    <w:rsid w:val="0054000A"/>
    <w:rsid w:val="00540C21"/>
    <w:rsid w:val="00541996"/>
    <w:rsid w:val="00541D7F"/>
    <w:rsid w:val="00546FD4"/>
    <w:rsid w:val="00550359"/>
    <w:rsid w:val="00551FB2"/>
    <w:rsid w:val="005521A9"/>
    <w:rsid w:val="0055255B"/>
    <w:rsid w:val="00552B27"/>
    <w:rsid w:val="00553589"/>
    <w:rsid w:val="0055744F"/>
    <w:rsid w:val="005613E5"/>
    <w:rsid w:val="00564752"/>
    <w:rsid w:val="00564BBC"/>
    <w:rsid w:val="0056573D"/>
    <w:rsid w:val="00572C12"/>
    <w:rsid w:val="00573E1E"/>
    <w:rsid w:val="005740F0"/>
    <w:rsid w:val="00575A36"/>
    <w:rsid w:val="00580251"/>
    <w:rsid w:val="00584768"/>
    <w:rsid w:val="00590E87"/>
    <w:rsid w:val="00591957"/>
    <w:rsid w:val="00592C4F"/>
    <w:rsid w:val="00592F8D"/>
    <w:rsid w:val="0059376D"/>
    <w:rsid w:val="005938DA"/>
    <w:rsid w:val="00593CAE"/>
    <w:rsid w:val="00597941"/>
    <w:rsid w:val="005A087B"/>
    <w:rsid w:val="005A22E1"/>
    <w:rsid w:val="005A2B22"/>
    <w:rsid w:val="005A3039"/>
    <w:rsid w:val="005A6913"/>
    <w:rsid w:val="005A6B95"/>
    <w:rsid w:val="005A6E89"/>
    <w:rsid w:val="005A7A96"/>
    <w:rsid w:val="005B0704"/>
    <w:rsid w:val="005B1B95"/>
    <w:rsid w:val="005B24A4"/>
    <w:rsid w:val="005B3A53"/>
    <w:rsid w:val="005B3AB4"/>
    <w:rsid w:val="005B4425"/>
    <w:rsid w:val="005B4E9E"/>
    <w:rsid w:val="005B4EF3"/>
    <w:rsid w:val="005B58FA"/>
    <w:rsid w:val="005B6E3C"/>
    <w:rsid w:val="005B76D3"/>
    <w:rsid w:val="005C05F3"/>
    <w:rsid w:val="005C09DC"/>
    <w:rsid w:val="005C0E66"/>
    <w:rsid w:val="005C5D91"/>
    <w:rsid w:val="005C7108"/>
    <w:rsid w:val="005C7BF5"/>
    <w:rsid w:val="005D0767"/>
    <w:rsid w:val="005D0E16"/>
    <w:rsid w:val="005D0F6B"/>
    <w:rsid w:val="005D17BF"/>
    <w:rsid w:val="005D1F71"/>
    <w:rsid w:val="005D2105"/>
    <w:rsid w:val="005D24F3"/>
    <w:rsid w:val="005D2587"/>
    <w:rsid w:val="005D31F5"/>
    <w:rsid w:val="005D3F0F"/>
    <w:rsid w:val="005D6C53"/>
    <w:rsid w:val="005D720E"/>
    <w:rsid w:val="005D74A4"/>
    <w:rsid w:val="005D7532"/>
    <w:rsid w:val="005D75D0"/>
    <w:rsid w:val="005E0772"/>
    <w:rsid w:val="005E3236"/>
    <w:rsid w:val="005E42F2"/>
    <w:rsid w:val="005F0E7B"/>
    <w:rsid w:val="005F341E"/>
    <w:rsid w:val="005F45DC"/>
    <w:rsid w:val="005F5769"/>
    <w:rsid w:val="005F6C18"/>
    <w:rsid w:val="005F741D"/>
    <w:rsid w:val="00600064"/>
    <w:rsid w:val="00603AE2"/>
    <w:rsid w:val="00605D29"/>
    <w:rsid w:val="00606005"/>
    <w:rsid w:val="006079B2"/>
    <w:rsid w:val="00610940"/>
    <w:rsid w:val="00610B75"/>
    <w:rsid w:val="00611023"/>
    <w:rsid w:val="006114C8"/>
    <w:rsid w:val="00615952"/>
    <w:rsid w:val="006176CF"/>
    <w:rsid w:val="00620815"/>
    <w:rsid w:val="00621993"/>
    <w:rsid w:val="0062220F"/>
    <w:rsid w:val="0062257B"/>
    <w:rsid w:val="006229D2"/>
    <w:rsid w:val="00622E79"/>
    <w:rsid w:val="0062511A"/>
    <w:rsid w:val="006255BD"/>
    <w:rsid w:val="00630642"/>
    <w:rsid w:val="00630797"/>
    <w:rsid w:val="006323FC"/>
    <w:rsid w:val="00632762"/>
    <w:rsid w:val="00633A2B"/>
    <w:rsid w:val="00635296"/>
    <w:rsid w:val="006353B5"/>
    <w:rsid w:val="0063646E"/>
    <w:rsid w:val="00636DCD"/>
    <w:rsid w:val="006371FB"/>
    <w:rsid w:val="00637965"/>
    <w:rsid w:val="006410EB"/>
    <w:rsid w:val="00641F0A"/>
    <w:rsid w:val="0064203D"/>
    <w:rsid w:val="00642BC2"/>
    <w:rsid w:val="00643536"/>
    <w:rsid w:val="0064543F"/>
    <w:rsid w:val="00650373"/>
    <w:rsid w:val="00651695"/>
    <w:rsid w:val="0065218D"/>
    <w:rsid w:val="006541FC"/>
    <w:rsid w:val="006560F5"/>
    <w:rsid w:val="00657368"/>
    <w:rsid w:val="006606CE"/>
    <w:rsid w:val="006607A3"/>
    <w:rsid w:val="00660E69"/>
    <w:rsid w:val="00661B75"/>
    <w:rsid w:val="00665433"/>
    <w:rsid w:val="00673487"/>
    <w:rsid w:val="006755E2"/>
    <w:rsid w:val="0067704A"/>
    <w:rsid w:val="00677695"/>
    <w:rsid w:val="00677DAB"/>
    <w:rsid w:val="00682A80"/>
    <w:rsid w:val="0068364B"/>
    <w:rsid w:val="00683E1F"/>
    <w:rsid w:val="006862AC"/>
    <w:rsid w:val="00687096"/>
    <w:rsid w:val="00687649"/>
    <w:rsid w:val="00687A9F"/>
    <w:rsid w:val="00687AFD"/>
    <w:rsid w:val="00687B4F"/>
    <w:rsid w:val="00690638"/>
    <w:rsid w:val="00691525"/>
    <w:rsid w:val="00692418"/>
    <w:rsid w:val="006939A6"/>
    <w:rsid w:val="006958F1"/>
    <w:rsid w:val="0069682D"/>
    <w:rsid w:val="00697601"/>
    <w:rsid w:val="00697E0E"/>
    <w:rsid w:val="006A1027"/>
    <w:rsid w:val="006A31A7"/>
    <w:rsid w:val="006A3F11"/>
    <w:rsid w:val="006A4E9E"/>
    <w:rsid w:val="006A5214"/>
    <w:rsid w:val="006A5976"/>
    <w:rsid w:val="006A6371"/>
    <w:rsid w:val="006A64BC"/>
    <w:rsid w:val="006A6C7F"/>
    <w:rsid w:val="006A7044"/>
    <w:rsid w:val="006B0600"/>
    <w:rsid w:val="006B11B6"/>
    <w:rsid w:val="006B162C"/>
    <w:rsid w:val="006B22E1"/>
    <w:rsid w:val="006B36C3"/>
    <w:rsid w:val="006B5AC7"/>
    <w:rsid w:val="006B73B4"/>
    <w:rsid w:val="006B7409"/>
    <w:rsid w:val="006B75A2"/>
    <w:rsid w:val="006C1512"/>
    <w:rsid w:val="006C24AC"/>
    <w:rsid w:val="006C3DF3"/>
    <w:rsid w:val="006C3E14"/>
    <w:rsid w:val="006C7863"/>
    <w:rsid w:val="006D0778"/>
    <w:rsid w:val="006D10E6"/>
    <w:rsid w:val="006D342B"/>
    <w:rsid w:val="006D3A8E"/>
    <w:rsid w:val="006D3E5F"/>
    <w:rsid w:val="006D46F6"/>
    <w:rsid w:val="006D644E"/>
    <w:rsid w:val="006E2692"/>
    <w:rsid w:val="006E321E"/>
    <w:rsid w:val="006E4CC6"/>
    <w:rsid w:val="006E58D4"/>
    <w:rsid w:val="006E5A47"/>
    <w:rsid w:val="006E5E2D"/>
    <w:rsid w:val="006E66D1"/>
    <w:rsid w:val="006E688F"/>
    <w:rsid w:val="006E76F4"/>
    <w:rsid w:val="006E7E7E"/>
    <w:rsid w:val="006F39BE"/>
    <w:rsid w:val="006F479F"/>
    <w:rsid w:val="006F4806"/>
    <w:rsid w:val="006F6123"/>
    <w:rsid w:val="006F7006"/>
    <w:rsid w:val="006F7936"/>
    <w:rsid w:val="007017E0"/>
    <w:rsid w:val="00702DEE"/>
    <w:rsid w:val="007103F2"/>
    <w:rsid w:val="00710638"/>
    <w:rsid w:val="00711907"/>
    <w:rsid w:val="00711C66"/>
    <w:rsid w:val="00712D27"/>
    <w:rsid w:val="00713390"/>
    <w:rsid w:val="007140E7"/>
    <w:rsid w:val="00714429"/>
    <w:rsid w:val="007167B4"/>
    <w:rsid w:val="00717859"/>
    <w:rsid w:val="00722AA8"/>
    <w:rsid w:val="00723B75"/>
    <w:rsid w:val="00723CEA"/>
    <w:rsid w:val="00725910"/>
    <w:rsid w:val="00726532"/>
    <w:rsid w:val="00730718"/>
    <w:rsid w:val="00731341"/>
    <w:rsid w:val="00731616"/>
    <w:rsid w:val="00733F42"/>
    <w:rsid w:val="00736EF7"/>
    <w:rsid w:val="00737165"/>
    <w:rsid w:val="007374DD"/>
    <w:rsid w:val="007407C2"/>
    <w:rsid w:val="00742072"/>
    <w:rsid w:val="00742412"/>
    <w:rsid w:val="0074245E"/>
    <w:rsid w:val="007439BE"/>
    <w:rsid w:val="00744360"/>
    <w:rsid w:val="007509DA"/>
    <w:rsid w:val="00752751"/>
    <w:rsid w:val="00753D2F"/>
    <w:rsid w:val="00753FF4"/>
    <w:rsid w:val="007541BD"/>
    <w:rsid w:val="00756248"/>
    <w:rsid w:val="00756833"/>
    <w:rsid w:val="007607A2"/>
    <w:rsid w:val="0076100C"/>
    <w:rsid w:val="00761145"/>
    <w:rsid w:val="00761D59"/>
    <w:rsid w:val="0076452D"/>
    <w:rsid w:val="00765E05"/>
    <w:rsid w:val="00765EA2"/>
    <w:rsid w:val="00767A04"/>
    <w:rsid w:val="00767C28"/>
    <w:rsid w:val="007736CD"/>
    <w:rsid w:val="00773873"/>
    <w:rsid w:val="00773D21"/>
    <w:rsid w:val="00773D5A"/>
    <w:rsid w:val="00775444"/>
    <w:rsid w:val="00775A9D"/>
    <w:rsid w:val="00775D63"/>
    <w:rsid w:val="00775E92"/>
    <w:rsid w:val="0077661A"/>
    <w:rsid w:val="00776C36"/>
    <w:rsid w:val="00777935"/>
    <w:rsid w:val="00777A61"/>
    <w:rsid w:val="00780013"/>
    <w:rsid w:val="007801FE"/>
    <w:rsid w:val="00781AEB"/>
    <w:rsid w:val="00782986"/>
    <w:rsid w:val="00783EE3"/>
    <w:rsid w:val="0078476D"/>
    <w:rsid w:val="007868CE"/>
    <w:rsid w:val="00787E54"/>
    <w:rsid w:val="007906DC"/>
    <w:rsid w:val="00792C0B"/>
    <w:rsid w:val="00792FA4"/>
    <w:rsid w:val="0079396C"/>
    <w:rsid w:val="00793A76"/>
    <w:rsid w:val="00794801"/>
    <w:rsid w:val="00797F65"/>
    <w:rsid w:val="007A0E54"/>
    <w:rsid w:val="007A154A"/>
    <w:rsid w:val="007A1C9D"/>
    <w:rsid w:val="007A337B"/>
    <w:rsid w:val="007A42CB"/>
    <w:rsid w:val="007A68ED"/>
    <w:rsid w:val="007A7CC5"/>
    <w:rsid w:val="007B1CC6"/>
    <w:rsid w:val="007B2FA3"/>
    <w:rsid w:val="007B340E"/>
    <w:rsid w:val="007B60DD"/>
    <w:rsid w:val="007B79F6"/>
    <w:rsid w:val="007C01A1"/>
    <w:rsid w:val="007C03A4"/>
    <w:rsid w:val="007C0CA9"/>
    <w:rsid w:val="007C2284"/>
    <w:rsid w:val="007C5AF8"/>
    <w:rsid w:val="007C7079"/>
    <w:rsid w:val="007D1088"/>
    <w:rsid w:val="007D15F2"/>
    <w:rsid w:val="007D5F5D"/>
    <w:rsid w:val="007D7925"/>
    <w:rsid w:val="007D7F18"/>
    <w:rsid w:val="007E0412"/>
    <w:rsid w:val="007E14F6"/>
    <w:rsid w:val="007E2A8C"/>
    <w:rsid w:val="007E4F62"/>
    <w:rsid w:val="007E5D61"/>
    <w:rsid w:val="007E7382"/>
    <w:rsid w:val="007F1F11"/>
    <w:rsid w:val="007F2A8A"/>
    <w:rsid w:val="007F436D"/>
    <w:rsid w:val="007F4765"/>
    <w:rsid w:val="007F59D3"/>
    <w:rsid w:val="00800E5C"/>
    <w:rsid w:val="00800F20"/>
    <w:rsid w:val="0080156D"/>
    <w:rsid w:val="00801B8F"/>
    <w:rsid w:val="00801BBC"/>
    <w:rsid w:val="00802784"/>
    <w:rsid w:val="0080360B"/>
    <w:rsid w:val="00804427"/>
    <w:rsid w:val="00805A5C"/>
    <w:rsid w:val="00812BD2"/>
    <w:rsid w:val="00812E13"/>
    <w:rsid w:val="00814012"/>
    <w:rsid w:val="008145AC"/>
    <w:rsid w:val="00815599"/>
    <w:rsid w:val="0082184E"/>
    <w:rsid w:val="00822AA7"/>
    <w:rsid w:val="008233A7"/>
    <w:rsid w:val="00824A97"/>
    <w:rsid w:val="00824C4C"/>
    <w:rsid w:val="00826667"/>
    <w:rsid w:val="00831C5A"/>
    <w:rsid w:val="008330F0"/>
    <w:rsid w:val="00833756"/>
    <w:rsid w:val="008337F0"/>
    <w:rsid w:val="0083414B"/>
    <w:rsid w:val="0083454C"/>
    <w:rsid w:val="00836AE6"/>
    <w:rsid w:val="00841456"/>
    <w:rsid w:val="00841933"/>
    <w:rsid w:val="00841E38"/>
    <w:rsid w:val="0084301C"/>
    <w:rsid w:val="00844F47"/>
    <w:rsid w:val="008474FD"/>
    <w:rsid w:val="008508E6"/>
    <w:rsid w:val="008533D6"/>
    <w:rsid w:val="00854BE0"/>
    <w:rsid w:val="00855246"/>
    <w:rsid w:val="008556E2"/>
    <w:rsid w:val="0085666B"/>
    <w:rsid w:val="008578C9"/>
    <w:rsid w:val="00861B10"/>
    <w:rsid w:val="00861D95"/>
    <w:rsid w:val="00863467"/>
    <w:rsid w:val="0086380B"/>
    <w:rsid w:val="00864627"/>
    <w:rsid w:val="0086469E"/>
    <w:rsid w:val="00865543"/>
    <w:rsid w:val="00865A8D"/>
    <w:rsid w:val="00866700"/>
    <w:rsid w:val="0086732A"/>
    <w:rsid w:val="0087118D"/>
    <w:rsid w:val="00871CEA"/>
    <w:rsid w:val="0087227E"/>
    <w:rsid w:val="00872B30"/>
    <w:rsid w:val="00872BE0"/>
    <w:rsid w:val="00874EAF"/>
    <w:rsid w:val="00875378"/>
    <w:rsid w:val="0087683C"/>
    <w:rsid w:val="00876CD0"/>
    <w:rsid w:val="008777BF"/>
    <w:rsid w:val="00877DF0"/>
    <w:rsid w:val="008806BA"/>
    <w:rsid w:val="00880E02"/>
    <w:rsid w:val="0088318D"/>
    <w:rsid w:val="00883559"/>
    <w:rsid w:val="008835C8"/>
    <w:rsid w:val="00887623"/>
    <w:rsid w:val="008904BE"/>
    <w:rsid w:val="00890841"/>
    <w:rsid w:val="008931F9"/>
    <w:rsid w:val="0089388C"/>
    <w:rsid w:val="0089504C"/>
    <w:rsid w:val="00895A45"/>
    <w:rsid w:val="008A08EE"/>
    <w:rsid w:val="008A4EE6"/>
    <w:rsid w:val="008A5633"/>
    <w:rsid w:val="008A5AA2"/>
    <w:rsid w:val="008A5B8B"/>
    <w:rsid w:val="008A60F8"/>
    <w:rsid w:val="008A68E2"/>
    <w:rsid w:val="008A77D7"/>
    <w:rsid w:val="008B2C81"/>
    <w:rsid w:val="008B2F8A"/>
    <w:rsid w:val="008B4872"/>
    <w:rsid w:val="008B5130"/>
    <w:rsid w:val="008B5B6D"/>
    <w:rsid w:val="008B62CA"/>
    <w:rsid w:val="008B6A36"/>
    <w:rsid w:val="008C0696"/>
    <w:rsid w:val="008C0D78"/>
    <w:rsid w:val="008C1C03"/>
    <w:rsid w:val="008C3253"/>
    <w:rsid w:val="008C3A27"/>
    <w:rsid w:val="008C7351"/>
    <w:rsid w:val="008D0D6A"/>
    <w:rsid w:val="008D16C6"/>
    <w:rsid w:val="008D49BA"/>
    <w:rsid w:val="008D4D52"/>
    <w:rsid w:val="008D5CAE"/>
    <w:rsid w:val="008D61DE"/>
    <w:rsid w:val="008D6E72"/>
    <w:rsid w:val="008D70C2"/>
    <w:rsid w:val="008D77EF"/>
    <w:rsid w:val="008E04CD"/>
    <w:rsid w:val="008E055D"/>
    <w:rsid w:val="008E2A56"/>
    <w:rsid w:val="008E51AA"/>
    <w:rsid w:val="008E67DF"/>
    <w:rsid w:val="008E6B7A"/>
    <w:rsid w:val="008E78D0"/>
    <w:rsid w:val="008E7A33"/>
    <w:rsid w:val="008E7DE3"/>
    <w:rsid w:val="008F014D"/>
    <w:rsid w:val="008F090D"/>
    <w:rsid w:val="008F164E"/>
    <w:rsid w:val="008F1676"/>
    <w:rsid w:val="008F1C33"/>
    <w:rsid w:val="008F2172"/>
    <w:rsid w:val="008F268F"/>
    <w:rsid w:val="008F4851"/>
    <w:rsid w:val="008F5CCD"/>
    <w:rsid w:val="00900A43"/>
    <w:rsid w:val="00901F28"/>
    <w:rsid w:val="009027D8"/>
    <w:rsid w:val="00902C2E"/>
    <w:rsid w:val="009035DA"/>
    <w:rsid w:val="00903663"/>
    <w:rsid w:val="00903C89"/>
    <w:rsid w:val="00903CDD"/>
    <w:rsid w:val="0090449D"/>
    <w:rsid w:val="009047E8"/>
    <w:rsid w:val="00910E43"/>
    <w:rsid w:val="009110E6"/>
    <w:rsid w:val="0091134C"/>
    <w:rsid w:val="009116B8"/>
    <w:rsid w:val="00911B26"/>
    <w:rsid w:val="0091266C"/>
    <w:rsid w:val="00913075"/>
    <w:rsid w:val="009136DA"/>
    <w:rsid w:val="009139C7"/>
    <w:rsid w:val="00914C77"/>
    <w:rsid w:val="00915449"/>
    <w:rsid w:val="0091626A"/>
    <w:rsid w:val="00916412"/>
    <w:rsid w:val="00916976"/>
    <w:rsid w:val="00917FC6"/>
    <w:rsid w:val="00921C8F"/>
    <w:rsid w:val="0092349A"/>
    <w:rsid w:val="00923619"/>
    <w:rsid w:val="00924104"/>
    <w:rsid w:val="009249E9"/>
    <w:rsid w:val="009258A2"/>
    <w:rsid w:val="00927230"/>
    <w:rsid w:val="009306D5"/>
    <w:rsid w:val="009314D0"/>
    <w:rsid w:val="00934482"/>
    <w:rsid w:val="00935230"/>
    <w:rsid w:val="00935327"/>
    <w:rsid w:val="0093558B"/>
    <w:rsid w:val="00936204"/>
    <w:rsid w:val="009366D1"/>
    <w:rsid w:val="00937032"/>
    <w:rsid w:val="009370B8"/>
    <w:rsid w:val="00937D45"/>
    <w:rsid w:val="0094097A"/>
    <w:rsid w:val="00941696"/>
    <w:rsid w:val="009430AF"/>
    <w:rsid w:val="00946134"/>
    <w:rsid w:val="009511EC"/>
    <w:rsid w:val="00954BD9"/>
    <w:rsid w:val="009556D6"/>
    <w:rsid w:val="00955B5D"/>
    <w:rsid w:val="00956BDA"/>
    <w:rsid w:val="00957B85"/>
    <w:rsid w:val="00960087"/>
    <w:rsid w:val="0096050B"/>
    <w:rsid w:val="0096066D"/>
    <w:rsid w:val="00960873"/>
    <w:rsid w:val="00961679"/>
    <w:rsid w:val="0096257E"/>
    <w:rsid w:val="009640D2"/>
    <w:rsid w:val="00964E93"/>
    <w:rsid w:val="0096518F"/>
    <w:rsid w:val="00965901"/>
    <w:rsid w:val="009753A2"/>
    <w:rsid w:val="00976166"/>
    <w:rsid w:val="00980152"/>
    <w:rsid w:val="00980C26"/>
    <w:rsid w:val="0098213E"/>
    <w:rsid w:val="009829AB"/>
    <w:rsid w:val="0098491C"/>
    <w:rsid w:val="009849E2"/>
    <w:rsid w:val="009859FB"/>
    <w:rsid w:val="00987044"/>
    <w:rsid w:val="009873D6"/>
    <w:rsid w:val="00990BC8"/>
    <w:rsid w:val="00990F37"/>
    <w:rsid w:val="00992BBF"/>
    <w:rsid w:val="00993553"/>
    <w:rsid w:val="00994B38"/>
    <w:rsid w:val="00996C07"/>
    <w:rsid w:val="00997A6B"/>
    <w:rsid w:val="00997E77"/>
    <w:rsid w:val="009A151E"/>
    <w:rsid w:val="009A1CD0"/>
    <w:rsid w:val="009A3C32"/>
    <w:rsid w:val="009A6023"/>
    <w:rsid w:val="009A620A"/>
    <w:rsid w:val="009A796C"/>
    <w:rsid w:val="009B0D18"/>
    <w:rsid w:val="009B11CD"/>
    <w:rsid w:val="009B1715"/>
    <w:rsid w:val="009B1DB1"/>
    <w:rsid w:val="009B20AA"/>
    <w:rsid w:val="009B23DD"/>
    <w:rsid w:val="009B3676"/>
    <w:rsid w:val="009B6F42"/>
    <w:rsid w:val="009B72C5"/>
    <w:rsid w:val="009B76C2"/>
    <w:rsid w:val="009C140F"/>
    <w:rsid w:val="009C1CAD"/>
    <w:rsid w:val="009C1DD6"/>
    <w:rsid w:val="009C3053"/>
    <w:rsid w:val="009C3C98"/>
    <w:rsid w:val="009C3DB3"/>
    <w:rsid w:val="009C5FA1"/>
    <w:rsid w:val="009D0294"/>
    <w:rsid w:val="009D0B93"/>
    <w:rsid w:val="009D12C5"/>
    <w:rsid w:val="009D44A7"/>
    <w:rsid w:val="009D7108"/>
    <w:rsid w:val="009D75F6"/>
    <w:rsid w:val="009E05B4"/>
    <w:rsid w:val="009E2E36"/>
    <w:rsid w:val="009E4300"/>
    <w:rsid w:val="009E469F"/>
    <w:rsid w:val="009F0656"/>
    <w:rsid w:val="009F0BCE"/>
    <w:rsid w:val="009F1BDE"/>
    <w:rsid w:val="009F30BB"/>
    <w:rsid w:val="009F3E8B"/>
    <w:rsid w:val="009F3FE7"/>
    <w:rsid w:val="00A017F5"/>
    <w:rsid w:val="00A023CD"/>
    <w:rsid w:val="00A02651"/>
    <w:rsid w:val="00A0370F"/>
    <w:rsid w:val="00A03AC7"/>
    <w:rsid w:val="00A05DA1"/>
    <w:rsid w:val="00A05F25"/>
    <w:rsid w:val="00A1037B"/>
    <w:rsid w:val="00A124C3"/>
    <w:rsid w:val="00A12801"/>
    <w:rsid w:val="00A1296D"/>
    <w:rsid w:val="00A149E1"/>
    <w:rsid w:val="00A14C7E"/>
    <w:rsid w:val="00A14FBF"/>
    <w:rsid w:val="00A15A1A"/>
    <w:rsid w:val="00A233B9"/>
    <w:rsid w:val="00A247C5"/>
    <w:rsid w:val="00A258D1"/>
    <w:rsid w:val="00A25B7C"/>
    <w:rsid w:val="00A26B8E"/>
    <w:rsid w:val="00A27F13"/>
    <w:rsid w:val="00A32A5E"/>
    <w:rsid w:val="00A36316"/>
    <w:rsid w:val="00A407F2"/>
    <w:rsid w:val="00A40CCA"/>
    <w:rsid w:val="00A420A9"/>
    <w:rsid w:val="00A438B0"/>
    <w:rsid w:val="00A43EA0"/>
    <w:rsid w:val="00A440FB"/>
    <w:rsid w:val="00A451E7"/>
    <w:rsid w:val="00A45AF0"/>
    <w:rsid w:val="00A46D3D"/>
    <w:rsid w:val="00A4768B"/>
    <w:rsid w:val="00A50006"/>
    <w:rsid w:val="00A5031F"/>
    <w:rsid w:val="00A54842"/>
    <w:rsid w:val="00A54F6D"/>
    <w:rsid w:val="00A5504B"/>
    <w:rsid w:val="00A5562C"/>
    <w:rsid w:val="00A5645B"/>
    <w:rsid w:val="00A56AF8"/>
    <w:rsid w:val="00A56C7E"/>
    <w:rsid w:val="00A56E05"/>
    <w:rsid w:val="00A56F16"/>
    <w:rsid w:val="00A5752E"/>
    <w:rsid w:val="00A577FE"/>
    <w:rsid w:val="00A6056B"/>
    <w:rsid w:val="00A61FC3"/>
    <w:rsid w:val="00A62720"/>
    <w:rsid w:val="00A70242"/>
    <w:rsid w:val="00A72514"/>
    <w:rsid w:val="00A736ED"/>
    <w:rsid w:val="00A764DE"/>
    <w:rsid w:val="00A765A4"/>
    <w:rsid w:val="00A76CD6"/>
    <w:rsid w:val="00A76DF9"/>
    <w:rsid w:val="00A7796A"/>
    <w:rsid w:val="00A77AD5"/>
    <w:rsid w:val="00A80F3B"/>
    <w:rsid w:val="00A8165A"/>
    <w:rsid w:val="00A82022"/>
    <w:rsid w:val="00A82850"/>
    <w:rsid w:val="00A84ED3"/>
    <w:rsid w:val="00A85FD2"/>
    <w:rsid w:val="00A908F1"/>
    <w:rsid w:val="00A924DE"/>
    <w:rsid w:val="00A92AD5"/>
    <w:rsid w:val="00A95710"/>
    <w:rsid w:val="00AA0EB9"/>
    <w:rsid w:val="00AA354C"/>
    <w:rsid w:val="00AB0760"/>
    <w:rsid w:val="00AB1B15"/>
    <w:rsid w:val="00AB1E05"/>
    <w:rsid w:val="00AB2105"/>
    <w:rsid w:val="00AB23BF"/>
    <w:rsid w:val="00AB6BC8"/>
    <w:rsid w:val="00AB7E35"/>
    <w:rsid w:val="00AC0CE7"/>
    <w:rsid w:val="00AC2E8B"/>
    <w:rsid w:val="00AC3DA0"/>
    <w:rsid w:val="00AC4415"/>
    <w:rsid w:val="00AC4B63"/>
    <w:rsid w:val="00AD0A2D"/>
    <w:rsid w:val="00AD1087"/>
    <w:rsid w:val="00AD146A"/>
    <w:rsid w:val="00AD1C7B"/>
    <w:rsid w:val="00AD24DD"/>
    <w:rsid w:val="00AD2595"/>
    <w:rsid w:val="00AD3D44"/>
    <w:rsid w:val="00AD49D1"/>
    <w:rsid w:val="00AD6B2D"/>
    <w:rsid w:val="00AE21F2"/>
    <w:rsid w:val="00AE4884"/>
    <w:rsid w:val="00AE7F28"/>
    <w:rsid w:val="00AF3DA6"/>
    <w:rsid w:val="00AF4A5D"/>
    <w:rsid w:val="00AF4B8A"/>
    <w:rsid w:val="00AF6EFB"/>
    <w:rsid w:val="00AF77BF"/>
    <w:rsid w:val="00AF7898"/>
    <w:rsid w:val="00AF79F2"/>
    <w:rsid w:val="00B01DB7"/>
    <w:rsid w:val="00B01F01"/>
    <w:rsid w:val="00B02C66"/>
    <w:rsid w:val="00B03973"/>
    <w:rsid w:val="00B0564F"/>
    <w:rsid w:val="00B0663E"/>
    <w:rsid w:val="00B06A60"/>
    <w:rsid w:val="00B11A97"/>
    <w:rsid w:val="00B11E2F"/>
    <w:rsid w:val="00B144E7"/>
    <w:rsid w:val="00B14520"/>
    <w:rsid w:val="00B20133"/>
    <w:rsid w:val="00B221DA"/>
    <w:rsid w:val="00B236C4"/>
    <w:rsid w:val="00B26B8D"/>
    <w:rsid w:val="00B313BD"/>
    <w:rsid w:val="00B33FBA"/>
    <w:rsid w:val="00B352E8"/>
    <w:rsid w:val="00B355B8"/>
    <w:rsid w:val="00B374F8"/>
    <w:rsid w:val="00B37BA6"/>
    <w:rsid w:val="00B41256"/>
    <w:rsid w:val="00B41819"/>
    <w:rsid w:val="00B42160"/>
    <w:rsid w:val="00B42DAF"/>
    <w:rsid w:val="00B4363A"/>
    <w:rsid w:val="00B43878"/>
    <w:rsid w:val="00B44055"/>
    <w:rsid w:val="00B45DE4"/>
    <w:rsid w:val="00B4678F"/>
    <w:rsid w:val="00B50291"/>
    <w:rsid w:val="00B5140F"/>
    <w:rsid w:val="00B51621"/>
    <w:rsid w:val="00B51B16"/>
    <w:rsid w:val="00B51B62"/>
    <w:rsid w:val="00B528D7"/>
    <w:rsid w:val="00B53753"/>
    <w:rsid w:val="00B5505F"/>
    <w:rsid w:val="00B555A6"/>
    <w:rsid w:val="00B55BA9"/>
    <w:rsid w:val="00B562FE"/>
    <w:rsid w:val="00B575E8"/>
    <w:rsid w:val="00B61137"/>
    <w:rsid w:val="00B62CF4"/>
    <w:rsid w:val="00B63532"/>
    <w:rsid w:val="00B635C4"/>
    <w:rsid w:val="00B64C37"/>
    <w:rsid w:val="00B65854"/>
    <w:rsid w:val="00B66F38"/>
    <w:rsid w:val="00B70D66"/>
    <w:rsid w:val="00B70F09"/>
    <w:rsid w:val="00B75749"/>
    <w:rsid w:val="00B81823"/>
    <w:rsid w:val="00B84857"/>
    <w:rsid w:val="00B86299"/>
    <w:rsid w:val="00B904CB"/>
    <w:rsid w:val="00B905EB"/>
    <w:rsid w:val="00B90F12"/>
    <w:rsid w:val="00B94080"/>
    <w:rsid w:val="00B94417"/>
    <w:rsid w:val="00B94479"/>
    <w:rsid w:val="00B94AC3"/>
    <w:rsid w:val="00B96784"/>
    <w:rsid w:val="00B97567"/>
    <w:rsid w:val="00BA0F01"/>
    <w:rsid w:val="00BA1864"/>
    <w:rsid w:val="00BA3214"/>
    <w:rsid w:val="00BB0982"/>
    <w:rsid w:val="00BB0988"/>
    <w:rsid w:val="00BB13FC"/>
    <w:rsid w:val="00BB3687"/>
    <w:rsid w:val="00BB3857"/>
    <w:rsid w:val="00BB42D5"/>
    <w:rsid w:val="00BB51ED"/>
    <w:rsid w:val="00BB5D53"/>
    <w:rsid w:val="00BB5F25"/>
    <w:rsid w:val="00BB6B11"/>
    <w:rsid w:val="00BB6FAE"/>
    <w:rsid w:val="00BB726E"/>
    <w:rsid w:val="00BC38F3"/>
    <w:rsid w:val="00BC3A3A"/>
    <w:rsid w:val="00BC4292"/>
    <w:rsid w:val="00BC6A84"/>
    <w:rsid w:val="00BC7357"/>
    <w:rsid w:val="00BD4CB5"/>
    <w:rsid w:val="00BD547F"/>
    <w:rsid w:val="00BD6CB1"/>
    <w:rsid w:val="00BD6F98"/>
    <w:rsid w:val="00BE0689"/>
    <w:rsid w:val="00BE06F8"/>
    <w:rsid w:val="00BE1311"/>
    <w:rsid w:val="00BE134F"/>
    <w:rsid w:val="00BE182E"/>
    <w:rsid w:val="00BE20FF"/>
    <w:rsid w:val="00BE367B"/>
    <w:rsid w:val="00BE4AAC"/>
    <w:rsid w:val="00BE687F"/>
    <w:rsid w:val="00BE6F27"/>
    <w:rsid w:val="00BF03AF"/>
    <w:rsid w:val="00BF0C28"/>
    <w:rsid w:val="00BF23C1"/>
    <w:rsid w:val="00BF2765"/>
    <w:rsid w:val="00BF309A"/>
    <w:rsid w:val="00BF56A0"/>
    <w:rsid w:val="00BF5DF2"/>
    <w:rsid w:val="00C01AFE"/>
    <w:rsid w:val="00C024CF"/>
    <w:rsid w:val="00C02A1A"/>
    <w:rsid w:val="00C079DD"/>
    <w:rsid w:val="00C07F2C"/>
    <w:rsid w:val="00C10921"/>
    <w:rsid w:val="00C11590"/>
    <w:rsid w:val="00C11947"/>
    <w:rsid w:val="00C11CAB"/>
    <w:rsid w:val="00C138CD"/>
    <w:rsid w:val="00C138D0"/>
    <w:rsid w:val="00C156DD"/>
    <w:rsid w:val="00C15C03"/>
    <w:rsid w:val="00C16558"/>
    <w:rsid w:val="00C1736D"/>
    <w:rsid w:val="00C22BAC"/>
    <w:rsid w:val="00C22EEA"/>
    <w:rsid w:val="00C23EEC"/>
    <w:rsid w:val="00C24017"/>
    <w:rsid w:val="00C244C9"/>
    <w:rsid w:val="00C248EA"/>
    <w:rsid w:val="00C24BA8"/>
    <w:rsid w:val="00C251DB"/>
    <w:rsid w:val="00C2749D"/>
    <w:rsid w:val="00C31679"/>
    <w:rsid w:val="00C32610"/>
    <w:rsid w:val="00C33216"/>
    <w:rsid w:val="00C34EC3"/>
    <w:rsid w:val="00C3552C"/>
    <w:rsid w:val="00C3590B"/>
    <w:rsid w:val="00C40B50"/>
    <w:rsid w:val="00C40DFE"/>
    <w:rsid w:val="00C413D5"/>
    <w:rsid w:val="00C4163B"/>
    <w:rsid w:val="00C422B7"/>
    <w:rsid w:val="00C4359F"/>
    <w:rsid w:val="00C43FA9"/>
    <w:rsid w:val="00C44F44"/>
    <w:rsid w:val="00C45619"/>
    <w:rsid w:val="00C459D2"/>
    <w:rsid w:val="00C47355"/>
    <w:rsid w:val="00C47C78"/>
    <w:rsid w:val="00C51762"/>
    <w:rsid w:val="00C54175"/>
    <w:rsid w:val="00C548A5"/>
    <w:rsid w:val="00C54909"/>
    <w:rsid w:val="00C5680D"/>
    <w:rsid w:val="00C62A27"/>
    <w:rsid w:val="00C64C09"/>
    <w:rsid w:val="00C65B11"/>
    <w:rsid w:val="00C66174"/>
    <w:rsid w:val="00C66D2D"/>
    <w:rsid w:val="00C71E69"/>
    <w:rsid w:val="00C7332E"/>
    <w:rsid w:val="00C741DA"/>
    <w:rsid w:val="00C751F5"/>
    <w:rsid w:val="00C75BC1"/>
    <w:rsid w:val="00C767A4"/>
    <w:rsid w:val="00C76B8F"/>
    <w:rsid w:val="00C82182"/>
    <w:rsid w:val="00C8343C"/>
    <w:rsid w:val="00C84884"/>
    <w:rsid w:val="00C84C1A"/>
    <w:rsid w:val="00C85B90"/>
    <w:rsid w:val="00C86543"/>
    <w:rsid w:val="00C8721C"/>
    <w:rsid w:val="00C87391"/>
    <w:rsid w:val="00C877CA"/>
    <w:rsid w:val="00C90300"/>
    <w:rsid w:val="00C91E74"/>
    <w:rsid w:val="00C91EC6"/>
    <w:rsid w:val="00C93DD3"/>
    <w:rsid w:val="00C9517D"/>
    <w:rsid w:val="00C95414"/>
    <w:rsid w:val="00C95734"/>
    <w:rsid w:val="00C97912"/>
    <w:rsid w:val="00CA001E"/>
    <w:rsid w:val="00CA07A2"/>
    <w:rsid w:val="00CA2955"/>
    <w:rsid w:val="00CA484C"/>
    <w:rsid w:val="00CA5331"/>
    <w:rsid w:val="00CA6D94"/>
    <w:rsid w:val="00CA6ED7"/>
    <w:rsid w:val="00CA6F24"/>
    <w:rsid w:val="00CA77AC"/>
    <w:rsid w:val="00CA7F59"/>
    <w:rsid w:val="00CB0E63"/>
    <w:rsid w:val="00CB2FF0"/>
    <w:rsid w:val="00CB39A3"/>
    <w:rsid w:val="00CB4420"/>
    <w:rsid w:val="00CB52D1"/>
    <w:rsid w:val="00CB57BD"/>
    <w:rsid w:val="00CB6057"/>
    <w:rsid w:val="00CC0911"/>
    <w:rsid w:val="00CC2B79"/>
    <w:rsid w:val="00CC2F4A"/>
    <w:rsid w:val="00CC394E"/>
    <w:rsid w:val="00CC5294"/>
    <w:rsid w:val="00CC531D"/>
    <w:rsid w:val="00CC638F"/>
    <w:rsid w:val="00CD256D"/>
    <w:rsid w:val="00CD32BB"/>
    <w:rsid w:val="00CD5802"/>
    <w:rsid w:val="00CD6E95"/>
    <w:rsid w:val="00CD7182"/>
    <w:rsid w:val="00CE1751"/>
    <w:rsid w:val="00CE1920"/>
    <w:rsid w:val="00CE23FD"/>
    <w:rsid w:val="00CE2E6F"/>
    <w:rsid w:val="00CE36C1"/>
    <w:rsid w:val="00CE37F6"/>
    <w:rsid w:val="00CE5776"/>
    <w:rsid w:val="00CE6EA7"/>
    <w:rsid w:val="00CF135E"/>
    <w:rsid w:val="00CF1B8A"/>
    <w:rsid w:val="00CF2391"/>
    <w:rsid w:val="00CF282D"/>
    <w:rsid w:val="00CF31A2"/>
    <w:rsid w:val="00CF35EB"/>
    <w:rsid w:val="00CF4310"/>
    <w:rsid w:val="00CF4773"/>
    <w:rsid w:val="00CF48A0"/>
    <w:rsid w:val="00CF5045"/>
    <w:rsid w:val="00CF5105"/>
    <w:rsid w:val="00CF7946"/>
    <w:rsid w:val="00CF7D33"/>
    <w:rsid w:val="00D01450"/>
    <w:rsid w:val="00D0149E"/>
    <w:rsid w:val="00D02556"/>
    <w:rsid w:val="00D042F4"/>
    <w:rsid w:val="00D04EF5"/>
    <w:rsid w:val="00D054FB"/>
    <w:rsid w:val="00D05FEA"/>
    <w:rsid w:val="00D07D93"/>
    <w:rsid w:val="00D1228E"/>
    <w:rsid w:val="00D1261E"/>
    <w:rsid w:val="00D13A31"/>
    <w:rsid w:val="00D1425E"/>
    <w:rsid w:val="00D14B5F"/>
    <w:rsid w:val="00D14D6F"/>
    <w:rsid w:val="00D14E30"/>
    <w:rsid w:val="00D17AE6"/>
    <w:rsid w:val="00D21090"/>
    <w:rsid w:val="00D210B4"/>
    <w:rsid w:val="00D21E20"/>
    <w:rsid w:val="00D23E46"/>
    <w:rsid w:val="00D24ACD"/>
    <w:rsid w:val="00D25BF4"/>
    <w:rsid w:val="00D26EDE"/>
    <w:rsid w:val="00D27077"/>
    <w:rsid w:val="00D319A2"/>
    <w:rsid w:val="00D32413"/>
    <w:rsid w:val="00D329EC"/>
    <w:rsid w:val="00D3559A"/>
    <w:rsid w:val="00D369BB"/>
    <w:rsid w:val="00D400B7"/>
    <w:rsid w:val="00D41CB6"/>
    <w:rsid w:val="00D42433"/>
    <w:rsid w:val="00D42B8F"/>
    <w:rsid w:val="00D44F4B"/>
    <w:rsid w:val="00D50E0F"/>
    <w:rsid w:val="00D513C8"/>
    <w:rsid w:val="00D537E5"/>
    <w:rsid w:val="00D53A82"/>
    <w:rsid w:val="00D555A5"/>
    <w:rsid w:val="00D565A7"/>
    <w:rsid w:val="00D57B59"/>
    <w:rsid w:val="00D57C9B"/>
    <w:rsid w:val="00D60687"/>
    <w:rsid w:val="00D607A8"/>
    <w:rsid w:val="00D60DE7"/>
    <w:rsid w:val="00D630C0"/>
    <w:rsid w:val="00D64325"/>
    <w:rsid w:val="00D64853"/>
    <w:rsid w:val="00D66C7F"/>
    <w:rsid w:val="00D678A4"/>
    <w:rsid w:val="00D71690"/>
    <w:rsid w:val="00D7363C"/>
    <w:rsid w:val="00D73EFC"/>
    <w:rsid w:val="00D7495F"/>
    <w:rsid w:val="00D74F7F"/>
    <w:rsid w:val="00D76404"/>
    <w:rsid w:val="00D8376B"/>
    <w:rsid w:val="00D83A4B"/>
    <w:rsid w:val="00D8406D"/>
    <w:rsid w:val="00D86BEF"/>
    <w:rsid w:val="00D9380E"/>
    <w:rsid w:val="00D93B27"/>
    <w:rsid w:val="00D9596F"/>
    <w:rsid w:val="00D962F6"/>
    <w:rsid w:val="00D96483"/>
    <w:rsid w:val="00D96940"/>
    <w:rsid w:val="00D96B96"/>
    <w:rsid w:val="00DA1262"/>
    <w:rsid w:val="00DA30CD"/>
    <w:rsid w:val="00DA312D"/>
    <w:rsid w:val="00DA3319"/>
    <w:rsid w:val="00DA362F"/>
    <w:rsid w:val="00DA3CC1"/>
    <w:rsid w:val="00DA3DD4"/>
    <w:rsid w:val="00DA60B2"/>
    <w:rsid w:val="00DA680A"/>
    <w:rsid w:val="00DA7822"/>
    <w:rsid w:val="00DA79E2"/>
    <w:rsid w:val="00DB0366"/>
    <w:rsid w:val="00DB1FB5"/>
    <w:rsid w:val="00DB2B33"/>
    <w:rsid w:val="00DB33C5"/>
    <w:rsid w:val="00DB4B48"/>
    <w:rsid w:val="00DB6091"/>
    <w:rsid w:val="00DB60A1"/>
    <w:rsid w:val="00DB643C"/>
    <w:rsid w:val="00DB661A"/>
    <w:rsid w:val="00DB6EEC"/>
    <w:rsid w:val="00DC1369"/>
    <w:rsid w:val="00DC1E16"/>
    <w:rsid w:val="00DC40F8"/>
    <w:rsid w:val="00DC537D"/>
    <w:rsid w:val="00DC7717"/>
    <w:rsid w:val="00DD17ED"/>
    <w:rsid w:val="00DD1B6F"/>
    <w:rsid w:val="00DD324F"/>
    <w:rsid w:val="00DD4480"/>
    <w:rsid w:val="00DD46DB"/>
    <w:rsid w:val="00DD4B25"/>
    <w:rsid w:val="00DD54B0"/>
    <w:rsid w:val="00DD566F"/>
    <w:rsid w:val="00DE0993"/>
    <w:rsid w:val="00DE1724"/>
    <w:rsid w:val="00DE498C"/>
    <w:rsid w:val="00DE7010"/>
    <w:rsid w:val="00DE7155"/>
    <w:rsid w:val="00DF0DDD"/>
    <w:rsid w:val="00DF131F"/>
    <w:rsid w:val="00DF206D"/>
    <w:rsid w:val="00DF3144"/>
    <w:rsid w:val="00DF4AD2"/>
    <w:rsid w:val="00DF5226"/>
    <w:rsid w:val="00DF59A4"/>
    <w:rsid w:val="00DF6B4C"/>
    <w:rsid w:val="00DF713C"/>
    <w:rsid w:val="00E000C9"/>
    <w:rsid w:val="00E00318"/>
    <w:rsid w:val="00E00AEC"/>
    <w:rsid w:val="00E0251A"/>
    <w:rsid w:val="00E02FC1"/>
    <w:rsid w:val="00E0368A"/>
    <w:rsid w:val="00E03B0F"/>
    <w:rsid w:val="00E05785"/>
    <w:rsid w:val="00E0589C"/>
    <w:rsid w:val="00E0592F"/>
    <w:rsid w:val="00E10BD5"/>
    <w:rsid w:val="00E11975"/>
    <w:rsid w:val="00E12FCB"/>
    <w:rsid w:val="00E13FC7"/>
    <w:rsid w:val="00E15161"/>
    <w:rsid w:val="00E16031"/>
    <w:rsid w:val="00E17BD5"/>
    <w:rsid w:val="00E202EF"/>
    <w:rsid w:val="00E21B09"/>
    <w:rsid w:val="00E23CB3"/>
    <w:rsid w:val="00E259BF"/>
    <w:rsid w:val="00E26979"/>
    <w:rsid w:val="00E26D3D"/>
    <w:rsid w:val="00E27571"/>
    <w:rsid w:val="00E27C59"/>
    <w:rsid w:val="00E329FA"/>
    <w:rsid w:val="00E32CCF"/>
    <w:rsid w:val="00E332B3"/>
    <w:rsid w:val="00E33559"/>
    <w:rsid w:val="00E337A2"/>
    <w:rsid w:val="00E35315"/>
    <w:rsid w:val="00E35A6B"/>
    <w:rsid w:val="00E368B8"/>
    <w:rsid w:val="00E4055F"/>
    <w:rsid w:val="00E416EA"/>
    <w:rsid w:val="00E4188D"/>
    <w:rsid w:val="00E42599"/>
    <w:rsid w:val="00E444A3"/>
    <w:rsid w:val="00E448EE"/>
    <w:rsid w:val="00E45233"/>
    <w:rsid w:val="00E45C2A"/>
    <w:rsid w:val="00E46B01"/>
    <w:rsid w:val="00E46EF7"/>
    <w:rsid w:val="00E47468"/>
    <w:rsid w:val="00E50486"/>
    <w:rsid w:val="00E53BC6"/>
    <w:rsid w:val="00E556B9"/>
    <w:rsid w:val="00E559B0"/>
    <w:rsid w:val="00E617D4"/>
    <w:rsid w:val="00E61C66"/>
    <w:rsid w:val="00E62EE1"/>
    <w:rsid w:val="00E63E6D"/>
    <w:rsid w:val="00E652B7"/>
    <w:rsid w:val="00E654A3"/>
    <w:rsid w:val="00E65816"/>
    <w:rsid w:val="00E659D8"/>
    <w:rsid w:val="00E661C2"/>
    <w:rsid w:val="00E67730"/>
    <w:rsid w:val="00E73C76"/>
    <w:rsid w:val="00E73F45"/>
    <w:rsid w:val="00E752F6"/>
    <w:rsid w:val="00E75CC6"/>
    <w:rsid w:val="00E76176"/>
    <w:rsid w:val="00E77425"/>
    <w:rsid w:val="00E81061"/>
    <w:rsid w:val="00E81A81"/>
    <w:rsid w:val="00E81EFA"/>
    <w:rsid w:val="00E84530"/>
    <w:rsid w:val="00E84748"/>
    <w:rsid w:val="00E85103"/>
    <w:rsid w:val="00E85D30"/>
    <w:rsid w:val="00E87739"/>
    <w:rsid w:val="00E87B32"/>
    <w:rsid w:val="00E92E44"/>
    <w:rsid w:val="00E93083"/>
    <w:rsid w:val="00E94C22"/>
    <w:rsid w:val="00E954CC"/>
    <w:rsid w:val="00E95D0F"/>
    <w:rsid w:val="00E9618F"/>
    <w:rsid w:val="00EA1630"/>
    <w:rsid w:val="00EA19DA"/>
    <w:rsid w:val="00EA1B7C"/>
    <w:rsid w:val="00EA1BF2"/>
    <w:rsid w:val="00EA39D5"/>
    <w:rsid w:val="00EA3BD6"/>
    <w:rsid w:val="00EA3F78"/>
    <w:rsid w:val="00EA591F"/>
    <w:rsid w:val="00EA7774"/>
    <w:rsid w:val="00EB1D5A"/>
    <w:rsid w:val="00EB52F9"/>
    <w:rsid w:val="00EB6402"/>
    <w:rsid w:val="00EC0396"/>
    <w:rsid w:val="00EC06F0"/>
    <w:rsid w:val="00EC0E8A"/>
    <w:rsid w:val="00EC1A55"/>
    <w:rsid w:val="00EC1D82"/>
    <w:rsid w:val="00EC25FB"/>
    <w:rsid w:val="00EC28D9"/>
    <w:rsid w:val="00EC293D"/>
    <w:rsid w:val="00EC3B2B"/>
    <w:rsid w:val="00EC3DC9"/>
    <w:rsid w:val="00EC4383"/>
    <w:rsid w:val="00EC51E3"/>
    <w:rsid w:val="00EC52AE"/>
    <w:rsid w:val="00EC5D03"/>
    <w:rsid w:val="00EC707C"/>
    <w:rsid w:val="00EC7AC3"/>
    <w:rsid w:val="00ED00FE"/>
    <w:rsid w:val="00ED2271"/>
    <w:rsid w:val="00ED54FF"/>
    <w:rsid w:val="00ED5AD6"/>
    <w:rsid w:val="00ED614A"/>
    <w:rsid w:val="00ED68C2"/>
    <w:rsid w:val="00ED744A"/>
    <w:rsid w:val="00EE0205"/>
    <w:rsid w:val="00EE03FC"/>
    <w:rsid w:val="00EE0932"/>
    <w:rsid w:val="00EE1A7D"/>
    <w:rsid w:val="00EE22FC"/>
    <w:rsid w:val="00EE33D8"/>
    <w:rsid w:val="00EE36B4"/>
    <w:rsid w:val="00EE36E9"/>
    <w:rsid w:val="00EE4D2D"/>
    <w:rsid w:val="00EE741A"/>
    <w:rsid w:val="00EF11E7"/>
    <w:rsid w:val="00EF25EE"/>
    <w:rsid w:val="00EF3265"/>
    <w:rsid w:val="00EF3B0E"/>
    <w:rsid w:val="00EF55E1"/>
    <w:rsid w:val="00EF59DC"/>
    <w:rsid w:val="00EF5D42"/>
    <w:rsid w:val="00EF6C9A"/>
    <w:rsid w:val="00EF7166"/>
    <w:rsid w:val="00F020D6"/>
    <w:rsid w:val="00F028E7"/>
    <w:rsid w:val="00F02A66"/>
    <w:rsid w:val="00F032FC"/>
    <w:rsid w:val="00F038EF"/>
    <w:rsid w:val="00F06250"/>
    <w:rsid w:val="00F14842"/>
    <w:rsid w:val="00F15F64"/>
    <w:rsid w:val="00F16AFD"/>
    <w:rsid w:val="00F17403"/>
    <w:rsid w:val="00F178BB"/>
    <w:rsid w:val="00F179DA"/>
    <w:rsid w:val="00F201A6"/>
    <w:rsid w:val="00F20BDD"/>
    <w:rsid w:val="00F229E1"/>
    <w:rsid w:val="00F23BE3"/>
    <w:rsid w:val="00F24C8F"/>
    <w:rsid w:val="00F25720"/>
    <w:rsid w:val="00F2598B"/>
    <w:rsid w:val="00F25994"/>
    <w:rsid w:val="00F27C65"/>
    <w:rsid w:val="00F32587"/>
    <w:rsid w:val="00F3359B"/>
    <w:rsid w:val="00F337AF"/>
    <w:rsid w:val="00F33CA3"/>
    <w:rsid w:val="00F36586"/>
    <w:rsid w:val="00F36DEA"/>
    <w:rsid w:val="00F40EC8"/>
    <w:rsid w:val="00F41270"/>
    <w:rsid w:val="00F44570"/>
    <w:rsid w:val="00F4474A"/>
    <w:rsid w:val="00F4476D"/>
    <w:rsid w:val="00F44B88"/>
    <w:rsid w:val="00F466BC"/>
    <w:rsid w:val="00F46C3D"/>
    <w:rsid w:val="00F46EE4"/>
    <w:rsid w:val="00F51267"/>
    <w:rsid w:val="00F51692"/>
    <w:rsid w:val="00F5276F"/>
    <w:rsid w:val="00F52783"/>
    <w:rsid w:val="00F53282"/>
    <w:rsid w:val="00F53FC1"/>
    <w:rsid w:val="00F548CC"/>
    <w:rsid w:val="00F5519F"/>
    <w:rsid w:val="00F551C5"/>
    <w:rsid w:val="00F55868"/>
    <w:rsid w:val="00F575F6"/>
    <w:rsid w:val="00F57629"/>
    <w:rsid w:val="00F60EED"/>
    <w:rsid w:val="00F614E7"/>
    <w:rsid w:val="00F61907"/>
    <w:rsid w:val="00F61AB1"/>
    <w:rsid w:val="00F61AF5"/>
    <w:rsid w:val="00F62638"/>
    <w:rsid w:val="00F62653"/>
    <w:rsid w:val="00F660F8"/>
    <w:rsid w:val="00F67D4C"/>
    <w:rsid w:val="00F74A46"/>
    <w:rsid w:val="00F75D0C"/>
    <w:rsid w:val="00F7758B"/>
    <w:rsid w:val="00F80E8E"/>
    <w:rsid w:val="00F81179"/>
    <w:rsid w:val="00F817F8"/>
    <w:rsid w:val="00F82D1E"/>
    <w:rsid w:val="00F82D50"/>
    <w:rsid w:val="00F84309"/>
    <w:rsid w:val="00F852D4"/>
    <w:rsid w:val="00F85D42"/>
    <w:rsid w:val="00F86502"/>
    <w:rsid w:val="00F867C0"/>
    <w:rsid w:val="00F874C5"/>
    <w:rsid w:val="00F87AF1"/>
    <w:rsid w:val="00F91F74"/>
    <w:rsid w:val="00F9412D"/>
    <w:rsid w:val="00F956F3"/>
    <w:rsid w:val="00FA0665"/>
    <w:rsid w:val="00FA27DD"/>
    <w:rsid w:val="00FA5651"/>
    <w:rsid w:val="00FB21CA"/>
    <w:rsid w:val="00FB792E"/>
    <w:rsid w:val="00FC0DD3"/>
    <w:rsid w:val="00FC19F4"/>
    <w:rsid w:val="00FC2038"/>
    <w:rsid w:val="00FC28A5"/>
    <w:rsid w:val="00FC2B59"/>
    <w:rsid w:val="00FC34B1"/>
    <w:rsid w:val="00FC3765"/>
    <w:rsid w:val="00FC44B6"/>
    <w:rsid w:val="00FC733F"/>
    <w:rsid w:val="00FD0413"/>
    <w:rsid w:val="00FD051E"/>
    <w:rsid w:val="00FD28C2"/>
    <w:rsid w:val="00FD2FF4"/>
    <w:rsid w:val="00FD567C"/>
    <w:rsid w:val="00FD60E1"/>
    <w:rsid w:val="00FE165A"/>
    <w:rsid w:val="00FE1B38"/>
    <w:rsid w:val="00FE2EC0"/>
    <w:rsid w:val="00FE33E6"/>
    <w:rsid w:val="00FE34B2"/>
    <w:rsid w:val="00FE3BC3"/>
    <w:rsid w:val="00FE453E"/>
    <w:rsid w:val="00FE4917"/>
    <w:rsid w:val="00FE4D48"/>
    <w:rsid w:val="00FE4DA4"/>
    <w:rsid w:val="00FE6A90"/>
    <w:rsid w:val="00FF0B40"/>
    <w:rsid w:val="00FF32F9"/>
    <w:rsid w:val="00FF49AD"/>
    <w:rsid w:val="00FF4BC8"/>
    <w:rsid w:val="00FF7650"/>
    <w:rsid w:val="00FF78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C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1F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1F38"/>
    <w:rPr>
      <w:sz w:val="18"/>
      <w:szCs w:val="18"/>
    </w:rPr>
  </w:style>
  <w:style w:type="paragraph" w:styleId="a4">
    <w:name w:val="footer"/>
    <w:basedOn w:val="a"/>
    <w:link w:val="Char0"/>
    <w:uiPriority w:val="99"/>
    <w:unhideWhenUsed/>
    <w:rsid w:val="004A1F38"/>
    <w:pPr>
      <w:tabs>
        <w:tab w:val="center" w:pos="4153"/>
        <w:tab w:val="right" w:pos="8306"/>
      </w:tabs>
      <w:snapToGrid w:val="0"/>
      <w:jc w:val="left"/>
    </w:pPr>
    <w:rPr>
      <w:sz w:val="18"/>
      <w:szCs w:val="18"/>
    </w:rPr>
  </w:style>
  <w:style w:type="character" w:customStyle="1" w:styleId="Char0">
    <w:name w:val="页脚 Char"/>
    <w:basedOn w:val="a0"/>
    <w:link w:val="a4"/>
    <w:uiPriority w:val="99"/>
    <w:rsid w:val="004A1F38"/>
    <w:rPr>
      <w:sz w:val="18"/>
      <w:szCs w:val="18"/>
    </w:rPr>
  </w:style>
  <w:style w:type="paragraph" w:styleId="a5">
    <w:name w:val="Normal (Web)"/>
    <w:basedOn w:val="a"/>
    <w:uiPriority w:val="99"/>
    <w:unhideWhenUsed/>
    <w:rsid w:val="00E84748"/>
    <w:pPr>
      <w:widowControl/>
      <w:spacing w:before="100" w:beforeAutospacing="1" w:after="100" w:afterAutospacing="1"/>
      <w:jc w:val="left"/>
    </w:pPr>
    <w:rPr>
      <w:rFonts w:ascii="宋体" w:eastAsia="宋体" w:hAnsi="宋体" w:cs="宋体"/>
      <w:kern w:val="0"/>
      <w:sz w:val="24"/>
      <w:szCs w:val="24"/>
    </w:rPr>
  </w:style>
  <w:style w:type="paragraph" w:customStyle="1" w:styleId="CharCharChar2Char">
    <w:name w:val="Char Char Char2 Char"/>
    <w:basedOn w:val="a"/>
    <w:autoRedefine/>
    <w:rsid w:val="00C22BAC"/>
    <w:pPr>
      <w:numPr>
        <w:numId w:val="1"/>
      </w:numPr>
    </w:pPr>
    <w:rPr>
      <w:rFonts w:ascii="Times New Roman" w:eastAsia="宋体" w:hAnsi="Times New Roman" w:cs="Times New Roman"/>
      <w:szCs w:val="21"/>
    </w:rPr>
  </w:style>
  <w:style w:type="paragraph" w:styleId="a6">
    <w:name w:val="List Paragraph"/>
    <w:basedOn w:val="a"/>
    <w:uiPriority w:val="34"/>
    <w:qFormat/>
    <w:rsid w:val="001404CE"/>
    <w:pPr>
      <w:ind w:firstLineChars="200" w:firstLine="420"/>
    </w:pPr>
  </w:style>
  <w:style w:type="character" w:styleId="a7">
    <w:name w:val="Hyperlink"/>
    <w:basedOn w:val="a0"/>
    <w:uiPriority w:val="99"/>
    <w:unhideWhenUsed/>
    <w:rsid w:val="0038412F"/>
    <w:rPr>
      <w:color w:val="0000FF" w:themeColor="hyperlink"/>
      <w:u w:val="single"/>
    </w:rPr>
  </w:style>
  <w:style w:type="paragraph" w:styleId="a8">
    <w:name w:val="Balloon Text"/>
    <w:basedOn w:val="a"/>
    <w:link w:val="Char1"/>
    <w:uiPriority w:val="99"/>
    <w:semiHidden/>
    <w:unhideWhenUsed/>
    <w:rsid w:val="00F46C3D"/>
    <w:rPr>
      <w:sz w:val="18"/>
      <w:szCs w:val="18"/>
    </w:rPr>
  </w:style>
  <w:style w:type="character" w:customStyle="1" w:styleId="Char1">
    <w:name w:val="批注框文本 Char"/>
    <w:basedOn w:val="a0"/>
    <w:link w:val="a8"/>
    <w:uiPriority w:val="99"/>
    <w:semiHidden/>
    <w:rsid w:val="00F46C3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C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1F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1F38"/>
    <w:rPr>
      <w:sz w:val="18"/>
      <w:szCs w:val="18"/>
    </w:rPr>
  </w:style>
  <w:style w:type="paragraph" w:styleId="a4">
    <w:name w:val="footer"/>
    <w:basedOn w:val="a"/>
    <w:link w:val="Char0"/>
    <w:uiPriority w:val="99"/>
    <w:unhideWhenUsed/>
    <w:rsid w:val="004A1F38"/>
    <w:pPr>
      <w:tabs>
        <w:tab w:val="center" w:pos="4153"/>
        <w:tab w:val="right" w:pos="8306"/>
      </w:tabs>
      <w:snapToGrid w:val="0"/>
      <w:jc w:val="left"/>
    </w:pPr>
    <w:rPr>
      <w:sz w:val="18"/>
      <w:szCs w:val="18"/>
    </w:rPr>
  </w:style>
  <w:style w:type="character" w:customStyle="1" w:styleId="Char0">
    <w:name w:val="页脚 Char"/>
    <w:basedOn w:val="a0"/>
    <w:link w:val="a4"/>
    <w:uiPriority w:val="99"/>
    <w:rsid w:val="004A1F38"/>
    <w:rPr>
      <w:sz w:val="18"/>
      <w:szCs w:val="18"/>
    </w:rPr>
  </w:style>
  <w:style w:type="paragraph" w:styleId="a5">
    <w:name w:val="Normal (Web)"/>
    <w:basedOn w:val="a"/>
    <w:uiPriority w:val="99"/>
    <w:unhideWhenUsed/>
    <w:rsid w:val="00E84748"/>
    <w:pPr>
      <w:widowControl/>
      <w:spacing w:before="100" w:beforeAutospacing="1" w:after="100" w:afterAutospacing="1"/>
      <w:jc w:val="left"/>
    </w:pPr>
    <w:rPr>
      <w:rFonts w:ascii="宋体" w:eastAsia="宋体" w:hAnsi="宋体" w:cs="宋体"/>
      <w:kern w:val="0"/>
      <w:sz w:val="24"/>
      <w:szCs w:val="24"/>
    </w:rPr>
  </w:style>
  <w:style w:type="paragraph" w:customStyle="1" w:styleId="CharCharChar2Char">
    <w:name w:val="Char Char Char2 Char"/>
    <w:basedOn w:val="a"/>
    <w:autoRedefine/>
    <w:rsid w:val="00C22BAC"/>
    <w:pPr>
      <w:numPr>
        <w:numId w:val="1"/>
      </w:numPr>
    </w:pPr>
    <w:rPr>
      <w:rFonts w:ascii="Times New Roman" w:eastAsia="宋体" w:hAnsi="Times New Roman" w:cs="Times New Roman"/>
      <w:szCs w:val="21"/>
    </w:rPr>
  </w:style>
  <w:style w:type="paragraph" w:styleId="a6">
    <w:name w:val="List Paragraph"/>
    <w:basedOn w:val="a"/>
    <w:uiPriority w:val="34"/>
    <w:qFormat/>
    <w:rsid w:val="001404CE"/>
    <w:pPr>
      <w:ind w:firstLineChars="200" w:firstLine="420"/>
    </w:pPr>
  </w:style>
  <w:style w:type="character" w:styleId="a7">
    <w:name w:val="Hyperlink"/>
    <w:basedOn w:val="a0"/>
    <w:uiPriority w:val="99"/>
    <w:unhideWhenUsed/>
    <w:rsid w:val="0038412F"/>
    <w:rPr>
      <w:color w:val="0000FF" w:themeColor="hyperlink"/>
      <w:u w:val="single"/>
    </w:rPr>
  </w:style>
  <w:style w:type="paragraph" w:styleId="a8">
    <w:name w:val="Balloon Text"/>
    <w:basedOn w:val="a"/>
    <w:link w:val="Char1"/>
    <w:uiPriority w:val="99"/>
    <w:semiHidden/>
    <w:unhideWhenUsed/>
    <w:rsid w:val="00F46C3D"/>
    <w:rPr>
      <w:sz w:val="18"/>
      <w:szCs w:val="18"/>
    </w:rPr>
  </w:style>
  <w:style w:type="character" w:customStyle="1" w:styleId="Char1">
    <w:name w:val="批注框文本 Char"/>
    <w:basedOn w:val="a0"/>
    <w:link w:val="a8"/>
    <w:uiPriority w:val="99"/>
    <w:semiHidden/>
    <w:rsid w:val="00F46C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1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BD932-EF11-4D77-8070-639D24E62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1008</TotalTime>
  <Pages>17</Pages>
  <Words>1212</Words>
  <Characters>6909</Characters>
  <Application>Microsoft Office Word</Application>
  <DocSecurity>0</DocSecurity>
  <Lines>57</Lines>
  <Paragraphs>16</Paragraphs>
  <ScaleCrop>false</ScaleCrop>
  <Company/>
  <LinksUpToDate>false</LinksUpToDate>
  <CharactersWithSpaces>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孙炳红</dc:creator>
  <cp:keywords/>
  <dc:description/>
  <cp:lastModifiedBy>张天民</cp:lastModifiedBy>
  <cp:revision>61</cp:revision>
  <cp:lastPrinted>2019-05-30T08:26:00Z</cp:lastPrinted>
  <dcterms:created xsi:type="dcterms:W3CDTF">2019-05-16T02:38:00Z</dcterms:created>
  <dcterms:modified xsi:type="dcterms:W3CDTF">2019-06-11T08:08:00Z</dcterms:modified>
</cp:coreProperties>
</file>